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9B5" w:rsidRDefault="002439B5" w:rsidP="00E640E6">
      <w:pPr>
        <w:jc w:val="center"/>
        <w:rPr>
          <w:b/>
        </w:rPr>
      </w:pPr>
      <w:bookmarkStart w:id="0" w:name="_GoBack"/>
      <w:bookmarkEnd w:id="0"/>
      <w:r w:rsidRPr="002439B5">
        <w:rPr>
          <w:b/>
        </w:rPr>
        <w:t>ИКЗ   24 32446004687244601001 0014 012 0000 244</w:t>
      </w:r>
    </w:p>
    <w:p w:rsidR="002439B5" w:rsidRDefault="002439B5" w:rsidP="00E640E6">
      <w:pPr>
        <w:jc w:val="center"/>
        <w:rPr>
          <w:b/>
        </w:rPr>
      </w:pPr>
    </w:p>
    <w:p w:rsidR="00E640E6" w:rsidRDefault="002439B5" w:rsidP="00E640E6">
      <w:pPr>
        <w:jc w:val="center"/>
        <w:rPr>
          <w:b/>
        </w:rPr>
      </w:pPr>
      <w:r>
        <w:rPr>
          <w:b/>
        </w:rPr>
        <w:t>Контракт №</w:t>
      </w:r>
      <w:r w:rsidR="00582524">
        <w:rPr>
          <w:b/>
        </w:rPr>
        <w:t xml:space="preserve"> </w:t>
      </w:r>
      <w:r w:rsidR="003F3CB0">
        <w:rPr>
          <w:b/>
        </w:rPr>
        <w:t xml:space="preserve"> </w:t>
      </w:r>
      <w:r w:rsidR="00AE2842">
        <w:rPr>
          <w:b/>
        </w:rPr>
        <w:t xml:space="preserve"> </w:t>
      </w:r>
      <w:r w:rsidR="00C409D0" w:rsidRPr="00C409D0">
        <w:rPr>
          <w:b/>
        </w:rPr>
        <w:t>2024.229199</w:t>
      </w:r>
    </w:p>
    <w:p w:rsidR="003F3CB0" w:rsidRPr="00377ED7" w:rsidRDefault="003F3CB0" w:rsidP="00E640E6">
      <w:pPr>
        <w:jc w:val="center"/>
        <w:rPr>
          <w:b/>
        </w:rPr>
      </w:pPr>
    </w:p>
    <w:p w:rsidR="00E640E6" w:rsidRDefault="002439B5" w:rsidP="008F31C1">
      <w:pPr>
        <w:jc w:val="center"/>
        <w:rPr>
          <w:b/>
        </w:rPr>
      </w:pPr>
      <w:r>
        <w:rPr>
          <w:b/>
          <w:color w:val="000000"/>
        </w:rPr>
        <w:t>о</w:t>
      </w:r>
      <w:r w:rsidRPr="008B1B64">
        <w:rPr>
          <w:b/>
          <w:color w:val="000000"/>
        </w:rPr>
        <w:t xml:space="preserve">казание услуг по организации горячего питания детей обучающихся по образовательным программам начального общего образования </w:t>
      </w:r>
      <w:r w:rsidRPr="008B1B64">
        <w:rPr>
          <w:b/>
        </w:rPr>
        <w:t>в</w:t>
      </w:r>
      <w:r w:rsidRPr="00372270">
        <w:rPr>
          <w:b/>
        </w:rPr>
        <w:t xml:space="preserve"> муниципальном бюджетном общеобразовательном учреждении средн</w:t>
      </w:r>
      <w:r w:rsidR="006373DD">
        <w:rPr>
          <w:b/>
        </w:rPr>
        <w:t>ей</w:t>
      </w:r>
      <w:r w:rsidRPr="00372270">
        <w:rPr>
          <w:b/>
        </w:rPr>
        <w:t xml:space="preserve"> общеобразовательн</w:t>
      </w:r>
      <w:r w:rsidR="006373DD">
        <w:rPr>
          <w:b/>
        </w:rPr>
        <w:t>ой</w:t>
      </w:r>
      <w:r w:rsidRPr="00372270">
        <w:rPr>
          <w:b/>
        </w:rPr>
        <w:t xml:space="preserve"> школ</w:t>
      </w:r>
      <w:r w:rsidR="006373DD">
        <w:rPr>
          <w:b/>
        </w:rPr>
        <w:t>е</w:t>
      </w:r>
      <w:r w:rsidRPr="00372270">
        <w:rPr>
          <w:b/>
        </w:rPr>
        <w:t xml:space="preserve"> № </w:t>
      </w:r>
      <w:r w:rsidR="00D8709D">
        <w:rPr>
          <w:b/>
        </w:rPr>
        <w:t>9</w:t>
      </w:r>
    </w:p>
    <w:p w:rsidR="008F31C1" w:rsidRPr="008F31C1" w:rsidRDefault="008F31C1" w:rsidP="008F31C1">
      <w:pPr>
        <w:jc w:val="center"/>
        <w:rPr>
          <w:b/>
        </w:rPr>
      </w:pPr>
    </w:p>
    <w:p w:rsidR="00E640E6" w:rsidRDefault="002439B5" w:rsidP="00857357">
      <w:pPr>
        <w:jc w:val="center"/>
      </w:pPr>
      <w:r w:rsidRPr="00E55C92">
        <w:t>г.</w:t>
      </w:r>
      <w:r>
        <w:t xml:space="preserve"> </w:t>
      </w:r>
      <w:r w:rsidRPr="00E55C92">
        <w:t>Дивногорск</w:t>
      </w:r>
      <w:r w:rsidRPr="00E55C92">
        <w:tab/>
      </w:r>
      <w:r w:rsidRPr="00E55C92">
        <w:tab/>
      </w:r>
      <w:r>
        <w:tab/>
      </w:r>
      <w:r>
        <w:tab/>
      </w:r>
      <w:r>
        <w:tab/>
      </w:r>
      <w:r>
        <w:tab/>
      </w:r>
      <w:r>
        <w:tab/>
      </w:r>
      <w:r w:rsidR="00694F68">
        <w:t xml:space="preserve">        </w:t>
      </w:r>
      <w:r w:rsidR="00F73462">
        <w:t xml:space="preserve">          </w:t>
      </w:r>
      <w:r w:rsidR="00854AEB">
        <w:t xml:space="preserve">     </w:t>
      </w:r>
      <w:r w:rsidR="00F73462">
        <w:t xml:space="preserve"> </w:t>
      </w:r>
      <w:r w:rsidR="006914E3" w:rsidRPr="00066DF5">
        <w:t>«</w:t>
      </w:r>
      <w:r>
        <w:t>28</w:t>
      </w:r>
      <w:r w:rsidR="00D8709D" w:rsidRPr="00066DF5">
        <w:t>»</w:t>
      </w:r>
      <w:r w:rsidR="00854AEB" w:rsidRPr="00066DF5">
        <w:t xml:space="preserve"> </w:t>
      </w:r>
      <w:r w:rsidR="0072104C">
        <w:t xml:space="preserve"> </w:t>
      </w:r>
      <w:r>
        <w:t xml:space="preserve">февраля  </w:t>
      </w:r>
      <w:r w:rsidR="00857357" w:rsidRPr="00066DF5">
        <w:t>20</w:t>
      </w:r>
      <w:r>
        <w:t xml:space="preserve">24 </w:t>
      </w:r>
      <w:r w:rsidR="00857357" w:rsidRPr="00066DF5">
        <w:t>г.</w:t>
      </w:r>
    </w:p>
    <w:p w:rsidR="00A35373" w:rsidRPr="00E55C92" w:rsidRDefault="00A35373" w:rsidP="00857357">
      <w:pPr>
        <w:jc w:val="center"/>
      </w:pPr>
    </w:p>
    <w:p w:rsidR="00D8709D" w:rsidRDefault="002439B5" w:rsidP="004F7D53">
      <w:pPr>
        <w:pStyle w:val="Style5"/>
        <w:widowControl/>
        <w:tabs>
          <w:tab w:val="left" w:pos="720"/>
        </w:tabs>
        <w:spacing w:before="5" w:line="250" w:lineRule="exact"/>
        <w:ind w:right="-143" w:firstLine="0"/>
      </w:pPr>
      <w:r>
        <w:rPr>
          <w:b/>
        </w:rPr>
        <w:tab/>
      </w:r>
      <w:r w:rsidR="00F73462" w:rsidRPr="009B0E73">
        <w:rPr>
          <w:b/>
        </w:rPr>
        <w:t xml:space="preserve">Муниципальное бюджетное общеобразовательное учреждение средняя общеобразовательная школа № </w:t>
      </w:r>
      <w:r w:rsidR="00F73462">
        <w:rPr>
          <w:b/>
        </w:rPr>
        <w:t>9,</w:t>
      </w:r>
      <w:r w:rsidR="00F73462">
        <w:t xml:space="preserve"> именуемое</w:t>
      </w:r>
      <w:r w:rsidR="00F73462" w:rsidRPr="00960A8F">
        <w:t xml:space="preserve"> в дальнейшем </w:t>
      </w:r>
      <w:r w:rsidR="00F73462" w:rsidRPr="00960A8F">
        <w:rPr>
          <w:b/>
        </w:rPr>
        <w:t>«Заказчик»</w:t>
      </w:r>
      <w:r w:rsidR="00F73462" w:rsidRPr="00960A8F">
        <w:rPr>
          <w:b/>
          <w:i/>
        </w:rPr>
        <w:t>,</w:t>
      </w:r>
      <w:r w:rsidR="00F73462" w:rsidRPr="00960A8F">
        <w:rPr>
          <w:noProof/>
        </w:rPr>
        <w:t xml:space="preserve"> в лице </w:t>
      </w:r>
      <w:r w:rsidR="00F73462" w:rsidRPr="00815C49">
        <w:rPr>
          <w:noProof/>
        </w:rPr>
        <w:t xml:space="preserve">директора </w:t>
      </w:r>
      <w:r w:rsidR="00F73462">
        <w:rPr>
          <w:b/>
        </w:rPr>
        <w:t>Кудряшовой Юлии Александровны</w:t>
      </w:r>
      <w:r w:rsidR="00F73462" w:rsidRPr="00960A8F">
        <w:rPr>
          <w:noProof/>
        </w:rPr>
        <w:t>,</w:t>
      </w:r>
      <w:r w:rsidR="00F73462" w:rsidRPr="00960A8F">
        <w:t xml:space="preserve"> действующего на основании </w:t>
      </w:r>
      <w:r w:rsidR="00F73462" w:rsidRPr="00673C1F">
        <w:rPr>
          <w:b/>
        </w:rPr>
        <w:t>Устава</w:t>
      </w:r>
      <w:r w:rsidR="00F73462" w:rsidRPr="00196959">
        <w:t xml:space="preserve">, с одной стороны, и </w:t>
      </w:r>
      <w:r w:rsidR="00F73462" w:rsidRPr="0032710F">
        <w:rPr>
          <w:b/>
        </w:rPr>
        <w:t>Общество с ограниченной ответственностью «</w:t>
      </w:r>
      <w:r w:rsidR="00B94B52">
        <w:rPr>
          <w:b/>
        </w:rPr>
        <w:t>Рич</w:t>
      </w:r>
      <w:r w:rsidR="00F73462" w:rsidRPr="0032710F">
        <w:rPr>
          <w:b/>
        </w:rPr>
        <w:t>»</w:t>
      </w:r>
      <w:r w:rsidR="00F73462" w:rsidRPr="00E06815">
        <w:t>, именуем</w:t>
      </w:r>
      <w:r w:rsidR="00F73462">
        <w:t>ое</w:t>
      </w:r>
      <w:r w:rsidR="00F73462" w:rsidRPr="00E06815">
        <w:t xml:space="preserve"> в дальнейшем </w:t>
      </w:r>
      <w:r w:rsidR="00F73462" w:rsidRPr="00E06815">
        <w:rPr>
          <w:b/>
        </w:rPr>
        <w:t>«</w:t>
      </w:r>
      <w:r w:rsidR="00F73462">
        <w:rPr>
          <w:b/>
        </w:rPr>
        <w:t>Исполнитель</w:t>
      </w:r>
      <w:r w:rsidR="00F73462" w:rsidRPr="00E06815">
        <w:rPr>
          <w:b/>
        </w:rPr>
        <w:t>»</w:t>
      </w:r>
      <w:r w:rsidR="00F73462" w:rsidRPr="00E06815">
        <w:t xml:space="preserve">, в лице </w:t>
      </w:r>
      <w:r w:rsidR="00F73462">
        <w:t xml:space="preserve">генерального директора </w:t>
      </w:r>
      <w:r w:rsidR="00F73462" w:rsidRPr="0032710F">
        <w:rPr>
          <w:b/>
        </w:rPr>
        <w:t>Калашникова Олега Алексеевича</w:t>
      </w:r>
      <w:r>
        <w:t>,  действующего на основании Устава, именуемый в дальнейшем</w:t>
      </w:r>
      <w:r w:rsidRPr="008E55C3">
        <w:t xml:space="preserve"> </w:t>
      </w:r>
      <w:r w:rsidRPr="008E55C3">
        <w:rPr>
          <w:b/>
        </w:rPr>
        <w:t>"Исполнитель"</w:t>
      </w:r>
      <w:r w:rsidRPr="008E55C3">
        <w:t xml:space="preserve">, с другой стороны, совместно именуемые стороны, заключили настоящий контракт (далее - контракт) на </w:t>
      </w:r>
      <w:r w:rsidRPr="00D24416">
        <w:t xml:space="preserve">основании </w:t>
      </w:r>
      <w:r w:rsidRPr="00D24416">
        <w:rPr>
          <w:rStyle w:val="FontStyle28"/>
          <w:sz w:val="24"/>
          <w:szCs w:val="24"/>
        </w:rPr>
        <w:t xml:space="preserve">пункта </w:t>
      </w:r>
      <w:r w:rsidR="00D24416" w:rsidRPr="00D24416">
        <w:rPr>
          <w:rStyle w:val="FontStyle28"/>
          <w:sz w:val="24"/>
          <w:szCs w:val="24"/>
        </w:rPr>
        <w:t>5</w:t>
      </w:r>
      <w:r w:rsidRPr="00D24416">
        <w:rPr>
          <w:rStyle w:val="FontStyle28"/>
          <w:sz w:val="24"/>
          <w:szCs w:val="24"/>
        </w:rPr>
        <w:t xml:space="preserve"> части 1</w:t>
      </w:r>
      <w:r w:rsidRPr="00582524">
        <w:rPr>
          <w:rStyle w:val="FontStyle28"/>
          <w:sz w:val="24"/>
          <w:szCs w:val="24"/>
        </w:rPr>
        <w:t xml:space="preserve"> статьи 93 Федерального закона от 05.04.2013 № 44-ФЗ</w:t>
      </w:r>
      <w:r w:rsidRPr="008E55C3">
        <w:rPr>
          <w:rStyle w:val="FontStyle28"/>
          <w:sz w:val="24"/>
          <w:szCs w:val="24"/>
        </w:rPr>
        <w:t xml:space="preserve"> «О контрактной системе в сфере закупок товаров, работ и услуг для обеспечения государственных и муниципальных нужд», </w:t>
      </w:r>
      <w:r w:rsidRPr="008E55C3">
        <w:t>о нижеследующем:</w:t>
      </w:r>
    </w:p>
    <w:p w:rsidR="005F62AF" w:rsidRPr="008E55C3" w:rsidRDefault="005F62AF" w:rsidP="004F7D53">
      <w:pPr>
        <w:pStyle w:val="Style5"/>
        <w:widowControl/>
        <w:tabs>
          <w:tab w:val="left" w:pos="720"/>
        </w:tabs>
        <w:spacing w:before="5" w:line="250" w:lineRule="exact"/>
        <w:ind w:right="-143" w:firstLine="0"/>
      </w:pPr>
    </w:p>
    <w:p w:rsidR="00E640E6" w:rsidRPr="008E55C3" w:rsidRDefault="002439B5" w:rsidP="001A5988">
      <w:pPr>
        <w:pStyle w:val="a8"/>
        <w:numPr>
          <w:ilvl w:val="0"/>
          <w:numId w:val="3"/>
        </w:numPr>
        <w:jc w:val="center"/>
        <w:rPr>
          <w:b/>
          <w:bCs/>
          <w:color w:val="000000"/>
        </w:rPr>
      </w:pPr>
      <w:r w:rsidRPr="008E55C3">
        <w:rPr>
          <w:b/>
          <w:bCs/>
          <w:color w:val="000000"/>
        </w:rPr>
        <w:t>Предмет контракта</w:t>
      </w:r>
    </w:p>
    <w:p w:rsidR="001A0CCC" w:rsidRDefault="002439B5" w:rsidP="001A0CCC">
      <w:pPr>
        <w:tabs>
          <w:tab w:val="left" w:pos="3757"/>
        </w:tabs>
        <w:contextualSpacing/>
        <w:jc w:val="both"/>
      </w:pPr>
      <w:r w:rsidRPr="001A0CCC">
        <w:rPr>
          <w:bCs/>
          <w:color w:val="000000"/>
        </w:rPr>
        <w:t xml:space="preserve">  </w:t>
      </w:r>
      <w:r>
        <w:t xml:space="preserve">         1.1. </w:t>
      </w:r>
      <w:r w:rsidR="00E640E6" w:rsidRPr="008E55C3">
        <w:t xml:space="preserve">Заказчик поручает, а Исполнитель принимает на себя обязательства на </w:t>
      </w:r>
      <w:r w:rsidR="008B1B64" w:rsidRPr="008B1B64">
        <w:rPr>
          <w:color w:val="000000"/>
        </w:rPr>
        <w:t xml:space="preserve">оказание услуг по организации горячего питания детей обучающихся по образовательным программам начального общего образования </w:t>
      </w:r>
      <w:r w:rsidR="008B1B64" w:rsidRPr="008B1B64">
        <w:t>в муниципальном бюджетном общеобразовательном учреждении средней общеобразовательной школе № 9</w:t>
      </w:r>
      <w:r w:rsidR="008B1B64" w:rsidRPr="008E55C3">
        <w:t xml:space="preserve"> </w:t>
      </w:r>
      <w:r w:rsidR="00E640E6" w:rsidRPr="008E55C3">
        <w:t xml:space="preserve">(приобрести продукты питания согласно Закону Красноярского края </w:t>
      </w:r>
      <w:r w:rsidRPr="001A0CCC">
        <w:t>от 27 декабря 2005 года № 17-4377 «О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платы»</w:t>
      </w:r>
      <w:r>
        <w:tab/>
      </w:r>
    </w:p>
    <w:p w:rsidR="00E640E6" w:rsidRDefault="002439B5" w:rsidP="006914E3">
      <w:pPr>
        <w:contextualSpacing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          1.2. </w:t>
      </w:r>
      <w:r w:rsidRPr="001A0CCC">
        <w:rPr>
          <w:color w:val="000000"/>
          <w:spacing w:val="2"/>
        </w:rPr>
        <w:t xml:space="preserve">Объем и содержание услуг определяется </w:t>
      </w:r>
      <w:r w:rsidRPr="008E55C3">
        <w:t>т</w:t>
      </w:r>
      <w:r w:rsidR="002404B4" w:rsidRPr="008E55C3">
        <w:t xml:space="preserve">ехническим заданием (Приложение </w:t>
      </w:r>
      <w:r w:rsidR="00C77C2B" w:rsidRPr="008E55C3">
        <w:t xml:space="preserve">№ 1 </w:t>
      </w:r>
      <w:r>
        <w:t xml:space="preserve">к </w:t>
      </w:r>
      <w:r w:rsidRPr="008E55C3">
        <w:t>контракту), утвержденным Заказчиком</w:t>
      </w:r>
      <w:r w:rsidRPr="001A0CCC">
        <w:rPr>
          <w:color w:val="000000"/>
          <w:spacing w:val="2"/>
        </w:rPr>
        <w:t>, которое является неотъемлемой частью настоящего контракта.</w:t>
      </w:r>
    </w:p>
    <w:p w:rsidR="008B1B64" w:rsidRDefault="002439B5" w:rsidP="00D8709D">
      <w:pPr>
        <w:contextualSpacing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         1.3</w:t>
      </w:r>
      <w:r w:rsidRPr="00D8709D">
        <w:rPr>
          <w:color w:val="000000"/>
          <w:spacing w:val="2"/>
        </w:rPr>
        <w:t>.</w:t>
      </w:r>
      <w:r w:rsidRPr="00D8709D">
        <w:t xml:space="preserve"> </w:t>
      </w:r>
      <w:r w:rsidRPr="00D8709D">
        <w:rPr>
          <w:color w:val="000000"/>
          <w:spacing w:val="2"/>
        </w:rPr>
        <w:t>Организация горячего питания осуществляется  в соответствии с Закон</w:t>
      </w:r>
      <w:r w:rsidR="00C42C36">
        <w:rPr>
          <w:color w:val="000000"/>
          <w:spacing w:val="2"/>
        </w:rPr>
        <w:t>ом</w:t>
      </w:r>
      <w:r w:rsidRPr="00D8709D">
        <w:rPr>
          <w:color w:val="000000"/>
          <w:spacing w:val="2"/>
        </w:rPr>
        <w:t xml:space="preserve"> Красноярского края от 27.12. 2005 года № 17-4377 «О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</w:t>
      </w:r>
      <w:r w:rsidR="00F73462">
        <w:rPr>
          <w:color w:val="000000"/>
          <w:spacing w:val="2"/>
        </w:rPr>
        <w:t xml:space="preserve"> программам без взимания платы», </w:t>
      </w:r>
      <w:r w:rsidRPr="00D8709D">
        <w:rPr>
          <w:color w:val="000000"/>
          <w:spacing w:val="2"/>
        </w:rPr>
        <w:t>законом Красноярского края от 02.11.2000 № 12-961 «О защите прав ребенка».</w:t>
      </w:r>
    </w:p>
    <w:p w:rsidR="005F62AF" w:rsidRPr="005F62AF" w:rsidRDefault="005F62AF" w:rsidP="00D8709D">
      <w:pPr>
        <w:contextualSpacing/>
        <w:jc w:val="both"/>
        <w:rPr>
          <w:color w:val="000000"/>
          <w:spacing w:val="2"/>
        </w:rPr>
      </w:pPr>
    </w:p>
    <w:p w:rsidR="00E640E6" w:rsidRPr="008E55C3" w:rsidRDefault="002439B5" w:rsidP="00E40F4D">
      <w:pPr>
        <w:pStyle w:val="a8"/>
        <w:numPr>
          <w:ilvl w:val="0"/>
          <w:numId w:val="3"/>
        </w:numPr>
        <w:jc w:val="center"/>
        <w:rPr>
          <w:b/>
          <w:bCs/>
          <w:color w:val="000000"/>
        </w:rPr>
      </w:pPr>
      <w:r w:rsidRPr="008E55C3">
        <w:rPr>
          <w:b/>
          <w:bCs/>
          <w:color w:val="000000"/>
        </w:rPr>
        <w:t>Цена контракта и порядок расчетов</w:t>
      </w:r>
    </w:p>
    <w:p w:rsidR="001E16FF" w:rsidRPr="002537BC" w:rsidRDefault="002439B5" w:rsidP="001E16FF">
      <w:pPr>
        <w:ind w:firstLine="708"/>
        <w:jc w:val="both"/>
        <w:rPr>
          <w:b/>
          <w:color w:val="002060"/>
        </w:rPr>
      </w:pPr>
      <w:r w:rsidRPr="00D8709D">
        <w:rPr>
          <w:color w:val="000000"/>
        </w:rPr>
        <w:t>2.1. Цена н</w:t>
      </w:r>
      <w:r w:rsidR="00F74394" w:rsidRPr="00D8709D">
        <w:rPr>
          <w:color w:val="000000"/>
        </w:rPr>
        <w:t xml:space="preserve">астоящего контракта составляет: </w:t>
      </w:r>
      <w:r w:rsidR="00D47F4D" w:rsidRPr="00EE4BFE">
        <w:rPr>
          <w:b/>
          <w:bCs/>
          <w:color w:val="000000"/>
        </w:rPr>
        <w:t>490 </w:t>
      </w:r>
      <w:r w:rsidR="00EE4BFE" w:rsidRPr="00EE4BFE">
        <w:rPr>
          <w:b/>
          <w:bCs/>
          <w:color w:val="000000"/>
        </w:rPr>
        <w:t>693</w:t>
      </w:r>
      <w:r w:rsidR="00D47F4D" w:rsidRPr="00EE4BFE">
        <w:rPr>
          <w:b/>
          <w:bCs/>
          <w:color w:val="000000"/>
        </w:rPr>
        <w:t>,</w:t>
      </w:r>
      <w:r w:rsidR="000C5911" w:rsidRPr="00EE4BFE">
        <w:rPr>
          <w:b/>
          <w:bCs/>
          <w:color w:val="000000"/>
        </w:rPr>
        <w:t>6</w:t>
      </w:r>
      <w:r w:rsidR="00EE4BFE" w:rsidRPr="00EE4BFE">
        <w:rPr>
          <w:b/>
          <w:bCs/>
          <w:color w:val="000000"/>
        </w:rPr>
        <w:t>1</w:t>
      </w:r>
      <w:r w:rsidR="000C5911">
        <w:rPr>
          <w:b/>
          <w:bCs/>
          <w:color w:val="000000"/>
        </w:rPr>
        <w:t xml:space="preserve"> </w:t>
      </w:r>
      <w:r w:rsidR="00FB2763" w:rsidRPr="00C409D0">
        <w:rPr>
          <w:b/>
        </w:rPr>
        <w:t>рубля</w:t>
      </w:r>
      <w:r w:rsidR="00FB2763" w:rsidRPr="00C409D0">
        <w:rPr>
          <w:b/>
          <w:bCs/>
          <w:color w:val="000000"/>
        </w:rPr>
        <w:t xml:space="preserve"> </w:t>
      </w:r>
      <w:r w:rsidR="00405D8E" w:rsidRPr="00C409D0">
        <w:rPr>
          <w:b/>
          <w:bCs/>
          <w:color w:val="000000"/>
        </w:rPr>
        <w:t>(</w:t>
      </w:r>
      <w:r w:rsidR="00C409D0" w:rsidRPr="00C409D0">
        <w:rPr>
          <w:b/>
        </w:rPr>
        <w:t>Четыреста девяносто тысяч шестьсот девяносто три  рубля</w:t>
      </w:r>
      <w:r w:rsidR="00FB2763" w:rsidRPr="00C409D0">
        <w:rPr>
          <w:b/>
        </w:rPr>
        <w:t xml:space="preserve"> </w:t>
      </w:r>
      <w:r w:rsidR="00B45AB0" w:rsidRPr="00C409D0">
        <w:rPr>
          <w:b/>
        </w:rPr>
        <w:t xml:space="preserve"> </w:t>
      </w:r>
      <w:r w:rsidR="00C409D0" w:rsidRPr="00C409D0">
        <w:rPr>
          <w:b/>
        </w:rPr>
        <w:t xml:space="preserve">61 </w:t>
      </w:r>
      <w:r w:rsidR="00B45AB0" w:rsidRPr="00C409D0">
        <w:rPr>
          <w:b/>
        </w:rPr>
        <w:t>коп</w:t>
      </w:r>
      <w:r w:rsidR="00B13A92" w:rsidRPr="00C409D0">
        <w:rPr>
          <w:b/>
        </w:rPr>
        <w:t>е</w:t>
      </w:r>
      <w:r w:rsidR="00C409D0" w:rsidRPr="00C409D0">
        <w:rPr>
          <w:b/>
        </w:rPr>
        <w:t>йка</w:t>
      </w:r>
      <w:r w:rsidR="00FB2763" w:rsidRPr="00C409D0">
        <w:rPr>
          <w:b/>
        </w:rPr>
        <w:t>)</w:t>
      </w:r>
      <w:r w:rsidR="00BA5913" w:rsidRPr="00C409D0">
        <w:rPr>
          <w:b/>
        </w:rPr>
        <w:t>.</w:t>
      </w:r>
    </w:p>
    <w:p w:rsidR="00F74394" w:rsidRPr="00D8709D" w:rsidRDefault="002439B5" w:rsidP="00F74394">
      <w:pPr>
        <w:ind w:firstLine="708"/>
        <w:jc w:val="both"/>
      </w:pPr>
      <w:r w:rsidRPr="00D8709D">
        <w:rPr>
          <w:color w:val="000000"/>
        </w:rPr>
        <w:t xml:space="preserve">2.2. </w:t>
      </w:r>
      <w:r w:rsidRPr="00D8709D">
        <w:t>В цену контракта включены: организация горячего питания, фактически включающая в себя стоимость продуктов питания, используемых для приготовления горячих завтраков и обедов; накладны</w:t>
      </w:r>
      <w:r w:rsidR="00C31F6F" w:rsidRPr="00D8709D">
        <w:t>х</w:t>
      </w:r>
      <w:r w:rsidRPr="00D8709D">
        <w:t xml:space="preserve"> расход</w:t>
      </w:r>
      <w:r w:rsidR="00C31F6F" w:rsidRPr="00D8709D">
        <w:t>ов</w:t>
      </w:r>
      <w:r w:rsidRPr="00D8709D">
        <w:t>; расход</w:t>
      </w:r>
      <w:r w:rsidR="00C31F6F" w:rsidRPr="00D8709D">
        <w:t>ов</w:t>
      </w:r>
      <w:r w:rsidRPr="00D8709D">
        <w:t xml:space="preserve"> по уплате налогов, сборов и других обязательных платежей в соответствии с действующим законодательством РФ. </w:t>
      </w:r>
    </w:p>
    <w:p w:rsidR="00E640E6" w:rsidRPr="00F74394" w:rsidRDefault="002439B5" w:rsidP="00C42C36">
      <w:pPr>
        <w:ind w:firstLine="708"/>
        <w:jc w:val="both"/>
        <w:rPr>
          <w:b/>
          <w:bCs/>
          <w:color w:val="000000"/>
        </w:rPr>
      </w:pPr>
      <w:r w:rsidRPr="00D8709D">
        <w:t>Цена контракта является твердой и определяется на весь срок исполнения контракта, за исключением случаев</w:t>
      </w:r>
      <w:r w:rsidR="00C31F6F" w:rsidRPr="00D8709D">
        <w:t xml:space="preserve"> предусмотренных законодательством.</w:t>
      </w:r>
    </w:p>
    <w:p w:rsidR="00F74394" w:rsidRDefault="002439B5" w:rsidP="00F74394">
      <w:pPr>
        <w:tabs>
          <w:tab w:val="left" w:pos="0"/>
        </w:tabs>
        <w:contextualSpacing/>
        <w:jc w:val="both"/>
        <w:rPr>
          <w:bCs/>
        </w:rPr>
      </w:pPr>
      <w:r>
        <w:rPr>
          <w:bCs/>
        </w:rPr>
        <w:tab/>
      </w:r>
      <w:r w:rsidR="00E640E6" w:rsidRPr="008E55C3">
        <w:rPr>
          <w:bCs/>
        </w:rPr>
        <w:t>Изменение существенных условий контракта пр</w:t>
      </w:r>
      <w:r w:rsidR="001A5988" w:rsidRPr="008E55C3">
        <w:rPr>
          <w:bCs/>
        </w:rPr>
        <w:t>и его исполнении не допускается.</w:t>
      </w:r>
      <w:r w:rsidR="00E640E6" w:rsidRPr="008E55C3">
        <w:rPr>
          <w:bCs/>
        </w:rPr>
        <w:t xml:space="preserve"> </w:t>
      </w:r>
    </w:p>
    <w:p w:rsidR="00C42C36" w:rsidRPr="00BA5913" w:rsidRDefault="002439B5" w:rsidP="00BA5913">
      <w:pPr>
        <w:tabs>
          <w:tab w:val="left" w:pos="0"/>
        </w:tabs>
        <w:contextualSpacing/>
        <w:jc w:val="both"/>
      </w:pPr>
      <w:r>
        <w:tab/>
      </w:r>
      <w:r w:rsidR="00E640E6" w:rsidRPr="008E55C3">
        <w:t>2.3. Оплата осуществляется по безналичному расчету путем перечисления денежных средств на расчетный счет Исполнителя за фактически оказанные услуги на основании предъявленных счетов - фактур и актов оказанн</w:t>
      </w:r>
      <w:r w:rsidR="001E3A83">
        <w:t xml:space="preserve">ых услуг в течение </w:t>
      </w:r>
      <w:r w:rsidR="00742BE5">
        <w:t>7</w:t>
      </w:r>
      <w:r w:rsidR="001E3A83">
        <w:t xml:space="preserve"> </w:t>
      </w:r>
      <w:r w:rsidR="00960674" w:rsidRPr="008E55C3">
        <w:t xml:space="preserve"> рабочих</w:t>
      </w:r>
      <w:r w:rsidR="00E640E6" w:rsidRPr="008E55C3">
        <w:t xml:space="preserve"> дней следующего</w:t>
      </w:r>
      <w:r>
        <w:t xml:space="preserve"> </w:t>
      </w:r>
      <w:r w:rsidRPr="008E55C3">
        <w:t>месяца</w:t>
      </w:r>
      <w:r w:rsidR="00E640E6" w:rsidRPr="008E55C3">
        <w:t xml:space="preserve"> за расчетным периодом. Расчетным периодом является календарный месяц.</w:t>
      </w:r>
    </w:p>
    <w:p w:rsidR="00BA5913" w:rsidRDefault="00BA5913" w:rsidP="001350C0">
      <w:pPr>
        <w:pStyle w:val="a3"/>
        <w:spacing w:after="0"/>
        <w:ind w:firstLine="720"/>
        <w:jc w:val="center"/>
        <w:rPr>
          <w:b/>
          <w:sz w:val="24"/>
          <w:szCs w:val="24"/>
          <w:lang w:val="ru-RU"/>
        </w:rPr>
      </w:pPr>
    </w:p>
    <w:p w:rsidR="00E640E6" w:rsidRPr="008E55C3" w:rsidRDefault="002439B5" w:rsidP="001350C0">
      <w:pPr>
        <w:pStyle w:val="a3"/>
        <w:spacing w:after="0"/>
        <w:ind w:firstLine="720"/>
        <w:jc w:val="center"/>
        <w:rPr>
          <w:b/>
          <w:sz w:val="24"/>
          <w:szCs w:val="24"/>
          <w:lang w:val="ru-RU"/>
        </w:rPr>
      </w:pPr>
      <w:r w:rsidRPr="008E55C3">
        <w:rPr>
          <w:b/>
          <w:sz w:val="24"/>
          <w:szCs w:val="24"/>
        </w:rPr>
        <w:t xml:space="preserve">3. Сроки и место </w:t>
      </w:r>
      <w:r w:rsidRPr="008E55C3">
        <w:rPr>
          <w:b/>
          <w:sz w:val="24"/>
          <w:szCs w:val="24"/>
          <w:lang w:val="ru-RU"/>
        </w:rPr>
        <w:t>оказания услуг</w:t>
      </w:r>
    </w:p>
    <w:p w:rsidR="00E640E6" w:rsidRPr="008E55C3" w:rsidRDefault="002439B5" w:rsidP="00B40B45">
      <w:pPr>
        <w:shd w:val="clear" w:color="auto" w:fill="FFFFFF" w:themeFill="background1"/>
        <w:tabs>
          <w:tab w:val="left" w:pos="8640"/>
        </w:tabs>
        <w:ind w:firstLine="709"/>
        <w:jc w:val="both"/>
        <w:rPr>
          <w:b/>
          <w:color w:val="002060"/>
        </w:rPr>
      </w:pPr>
      <w:r w:rsidRPr="008E55C3">
        <w:lastRenderedPageBreak/>
        <w:t xml:space="preserve">3.1. Срок оказания услуг по </w:t>
      </w:r>
      <w:r w:rsidRPr="00B40B45">
        <w:t xml:space="preserve">настоящему контракту – </w:t>
      </w:r>
      <w:r w:rsidRPr="00B40B45">
        <w:rPr>
          <w:b/>
          <w:lang w:val="en-US"/>
        </w:rPr>
        <w:t>c</w:t>
      </w:r>
      <w:r w:rsidR="00B45AB0" w:rsidRPr="00B40B45">
        <w:rPr>
          <w:b/>
        </w:rPr>
        <w:t xml:space="preserve"> </w:t>
      </w:r>
      <w:r w:rsidR="00D47F4D">
        <w:rPr>
          <w:b/>
        </w:rPr>
        <w:t>01 марта</w:t>
      </w:r>
      <w:r w:rsidR="000C5911">
        <w:rPr>
          <w:b/>
        </w:rPr>
        <w:t xml:space="preserve"> 2024</w:t>
      </w:r>
      <w:r w:rsidRPr="00B40B45">
        <w:rPr>
          <w:b/>
        </w:rPr>
        <w:t xml:space="preserve"> года по </w:t>
      </w:r>
      <w:r w:rsidR="00D47F4D">
        <w:rPr>
          <w:b/>
        </w:rPr>
        <w:t>30 апреля</w:t>
      </w:r>
      <w:r w:rsidR="000C5911">
        <w:rPr>
          <w:b/>
        </w:rPr>
        <w:t xml:space="preserve"> 2024 года</w:t>
      </w:r>
      <w:r w:rsidR="00B94B52">
        <w:rPr>
          <w:b/>
        </w:rPr>
        <w:t xml:space="preserve"> включительно.</w:t>
      </w:r>
    </w:p>
    <w:p w:rsidR="00E640E6" w:rsidRPr="008E55C3" w:rsidRDefault="002439B5" w:rsidP="00E640E6">
      <w:pPr>
        <w:pStyle w:val="a3"/>
        <w:spacing w:after="0"/>
        <w:ind w:firstLine="720"/>
        <w:contextualSpacing/>
        <w:rPr>
          <w:spacing w:val="-2"/>
          <w:sz w:val="24"/>
          <w:szCs w:val="24"/>
        </w:rPr>
      </w:pPr>
      <w:r w:rsidRPr="008E55C3">
        <w:rPr>
          <w:sz w:val="24"/>
          <w:szCs w:val="24"/>
        </w:rPr>
        <w:t xml:space="preserve">3.2. Место </w:t>
      </w:r>
      <w:r w:rsidRPr="008E55C3">
        <w:rPr>
          <w:sz w:val="24"/>
          <w:szCs w:val="24"/>
          <w:lang w:val="ru-RU"/>
        </w:rPr>
        <w:t>оказания услуг</w:t>
      </w:r>
      <w:r w:rsidRPr="008E55C3">
        <w:rPr>
          <w:sz w:val="24"/>
          <w:szCs w:val="24"/>
        </w:rPr>
        <w:t xml:space="preserve">: </w:t>
      </w:r>
      <w:r w:rsidRPr="008E55C3">
        <w:rPr>
          <w:sz w:val="24"/>
          <w:szCs w:val="24"/>
          <w:lang w:val="ru-RU"/>
        </w:rPr>
        <w:t xml:space="preserve">РФ, </w:t>
      </w:r>
      <w:r w:rsidRPr="008E55C3">
        <w:rPr>
          <w:sz w:val="24"/>
          <w:szCs w:val="24"/>
        </w:rPr>
        <w:t>66309</w:t>
      </w:r>
      <w:r w:rsidR="00D8709D">
        <w:rPr>
          <w:sz w:val="24"/>
          <w:szCs w:val="24"/>
          <w:lang w:val="ru-RU"/>
        </w:rPr>
        <w:t>1</w:t>
      </w:r>
      <w:r w:rsidRPr="008E55C3">
        <w:rPr>
          <w:sz w:val="24"/>
          <w:szCs w:val="24"/>
        </w:rPr>
        <w:t xml:space="preserve">, Красноярский край, г. Дивногорск, ул. </w:t>
      </w:r>
      <w:r w:rsidR="00D8709D">
        <w:rPr>
          <w:sz w:val="24"/>
          <w:szCs w:val="24"/>
          <w:lang w:val="ru-RU"/>
        </w:rPr>
        <w:t>Чкалова, 169</w:t>
      </w:r>
      <w:r w:rsidR="00A35373">
        <w:rPr>
          <w:sz w:val="24"/>
          <w:szCs w:val="24"/>
          <w:lang w:val="ru-RU"/>
        </w:rPr>
        <w:t>,</w:t>
      </w:r>
      <w:r w:rsidRPr="008E55C3">
        <w:rPr>
          <w:sz w:val="24"/>
          <w:szCs w:val="24"/>
        </w:rPr>
        <w:t xml:space="preserve"> МБОУ СОШ № </w:t>
      </w:r>
      <w:r w:rsidR="00D8709D">
        <w:rPr>
          <w:sz w:val="24"/>
          <w:szCs w:val="24"/>
          <w:lang w:val="ru-RU"/>
        </w:rPr>
        <w:t>9</w:t>
      </w:r>
      <w:r w:rsidRPr="008E55C3">
        <w:rPr>
          <w:spacing w:val="-2"/>
          <w:sz w:val="24"/>
          <w:szCs w:val="24"/>
        </w:rPr>
        <w:t>.</w:t>
      </w:r>
    </w:p>
    <w:p w:rsidR="00EA3A16" w:rsidRDefault="00EA3A16" w:rsidP="00DF0B5C">
      <w:pPr>
        <w:pStyle w:val="a3"/>
        <w:spacing w:after="0"/>
        <w:ind w:firstLine="0"/>
        <w:rPr>
          <w:b/>
          <w:sz w:val="24"/>
          <w:szCs w:val="24"/>
          <w:lang w:val="ru-RU"/>
        </w:rPr>
      </w:pPr>
    </w:p>
    <w:p w:rsidR="00E640E6" w:rsidRPr="008E55C3" w:rsidRDefault="002439B5" w:rsidP="001350C0">
      <w:pPr>
        <w:pStyle w:val="a3"/>
        <w:spacing w:after="0"/>
        <w:ind w:firstLine="720"/>
        <w:jc w:val="center"/>
        <w:rPr>
          <w:b/>
          <w:sz w:val="24"/>
          <w:szCs w:val="24"/>
        </w:rPr>
      </w:pPr>
      <w:r w:rsidRPr="008E55C3">
        <w:rPr>
          <w:b/>
          <w:sz w:val="24"/>
          <w:szCs w:val="24"/>
        </w:rPr>
        <w:t>4. Условия исполнения контракта</w:t>
      </w:r>
    </w:p>
    <w:p w:rsidR="002404B4" w:rsidRPr="00BA5913" w:rsidRDefault="002439B5" w:rsidP="00BA5913">
      <w:pPr>
        <w:ind w:firstLine="708"/>
        <w:jc w:val="both"/>
        <w:rPr>
          <w:sz w:val="22"/>
          <w:szCs w:val="22"/>
        </w:rPr>
      </w:pPr>
      <w:r w:rsidRPr="008E55C3">
        <w:rPr>
          <w:rStyle w:val="8pt0pt"/>
          <w:rFonts w:eastAsia="Calibri"/>
          <w:sz w:val="24"/>
          <w:szCs w:val="24"/>
        </w:rPr>
        <w:t xml:space="preserve">4.1. </w:t>
      </w:r>
      <w:r w:rsidRPr="00D8709D">
        <w:t xml:space="preserve">Силами Исполнителя организация горячего питания без взимания платы для </w:t>
      </w:r>
      <w:r w:rsidR="00550C42" w:rsidRPr="00D8709D">
        <w:t xml:space="preserve">обучающихся по образовательным программам </w:t>
      </w:r>
      <w:r w:rsidR="00550C42" w:rsidRPr="00D8709D">
        <w:rPr>
          <w:rFonts w:ascii="Antiqua" w:eastAsiaTheme="minorHAnsi" w:hAnsi="Antiqua" w:cs="Antiqua"/>
          <w:bCs/>
          <w:sz w:val="22"/>
          <w:szCs w:val="22"/>
          <w:lang w:eastAsia="en-US"/>
        </w:rPr>
        <w:t xml:space="preserve">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 </w:t>
      </w:r>
      <w:r w:rsidRPr="00D8709D">
        <w:t>по согласованному сторонами примерному меню (12 дней)</w:t>
      </w:r>
      <w:r w:rsidRPr="00D8709D">
        <w:rPr>
          <w:rFonts w:eastAsia="Calibri"/>
        </w:rPr>
        <w:t>.</w:t>
      </w:r>
    </w:p>
    <w:p w:rsidR="005428A0" w:rsidRDefault="002439B5" w:rsidP="005428A0">
      <w:pPr>
        <w:ind w:firstLine="708"/>
        <w:jc w:val="both"/>
      </w:pPr>
      <w:r w:rsidRPr="008E55C3">
        <w:t xml:space="preserve">4.2. </w:t>
      </w:r>
      <w:r w:rsidRPr="005428A0">
        <w:t xml:space="preserve">Услуги должны оказываться в соответствии с Федеральным Законом Российской Федерации от  02.01.2020 №29- ФЗ «О качестве и безопасности пищевых продуктов», Федеральным Законом Российской Федерации от 07.02.1992 № 2300-1ФЗ «О защите прав потребителей», </w:t>
      </w:r>
      <w:r w:rsidRPr="005428A0">
        <w:rPr>
          <w:color w:val="FF0000"/>
        </w:rPr>
        <w:t xml:space="preserve"> </w:t>
      </w:r>
      <w:r w:rsidRPr="005428A0">
        <w:t>постановлением Правительства Российской Федерации от 21.09.2020 № 1515 «Об утверждении правил оказания услуг общественного питания»</w:t>
      </w:r>
      <w:r>
        <w:t>.</w:t>
      </w:r>
    </w:p>
    <w:p w:rsidR="00E640E6" w:rsidRPr="008E55C3" w:rsidRDefault="002439B5" w:rsidP="005428A0">
      <w:pPr>
        <w:ind w:firstLine="708"/>
        <w:jc w:val="both"/>
      </w:pPr>
      <w:r w:rsidRPr="008E55C3">
        <w:t>4.3. Самостоятельно производить отпуск питания обучающимся.</w:t>
      </w:r>
    </w:p>
    <w:p w:rsidR="005428A0" w:rsidRPr="005828D1" w:rsidRDefault="002439B5" w:rsidP="005428A0">
      <w:pPr>
        <w:ind w:firstLine="708"/>
        <w:jc w:val="both"/>
        <w:rPr>
          <w:rFonts w:eastAsiaTheme="minorHAnsi"/>
          <w:lang w:eastAsia="en-US"/>
        </w:rPr>
      </w:pPr>
      <w:r w:rsidRPr="008E55C3">
        <w:t xml:space="preserve">4.4. </w:t>
      </w:r>
      <w:r w:rsidRPr="005428A0">
        <w:t>Предоставление качественного, рационального питания для каждой категории учащихся, с наличием достаточного количества микроэлементов и витаминов, соответствующего санитарно-эпидемиологическим требованиям к организации общественного питания, изготовлению и оборото способности в них пищевых продуктов и продовольственного сырья</w:t>
      </w:r>
      <w:r w:rsidRPr="005428A0">
        <w:rPr>
          <w:rFonts w:eastAsiaTheme="minorHAnsi"/>
          <w:lang w:eastAsia="en-US"/>
        </w:rPr>
        <w:t xml:space="preserve">   в соответствии с  СанПин 2.3/   2.4.3590-20  «Санитарно-эпидемиологические требования к организации общественного питания населения», утвержденные  постановлением Главного государственного санитарного врача РФ  от 27.10. 2020 г. № 32,  Санитарными правилами СП 2.4.3648-20 «санитарно-эпидемиологические требования  к организациям воспитания и обучения, отдыха и оздоровления детей и молодежи, утвержденные постановлением Главного государственного санитарного врача Российской Федерации от 28.09.2020 № 28, </w:t>
      </w:r>
      <w:r w:rsidRPr="005428A0">
        <w:t>СанПиН 2.3.2.1324-03 «Продовольственное сырье и пищевые продукты. Гигиенические требования к срокам годности и условиям хранения пищевых продуктов», утвержденные постановлением Главного государственного санитарного врача Российской Федерации</w:t>
      </w:r>
      <w:r w:rsidRPr="005428A0">
        <w:rPr>
          <w:rFonts w:eastAsiaTheme="minorHAnsi"/>
          <w:lang w:eastAsia="en-US"/>
        </w:rPr>
        <w:t xml:space="preserve"> </w:t>
      </w:r>
      <w:r w:rsidRPr="005428A0">
        <w:t>от 22 мая 2003 г. № 98</w:t>
      </w:r>
      <w:r>
        <w:t>.</w:t>
      </w:r>
    </w:p>
    <w:p w:rsidR="00E640E6" w:rsidRPr="008E55C3" w:rsidRDefault="002439B5" w:rsidP="001A5988">
      <w:pPr>
        <w:ind w:firstLine="708"/>
        <w:jc w:val="both"/>
      </w:pPr>
      <w:r w:rsidRPr="008E55C3">
        <w:t xml:space="preserve">4.5. С учетом положений действующих санитарно-эпидемиологических правил и нормативов питание для </w:t>
      </w:r>
      <w:r w:rsidR="00F74394">
        <w:t>детей не должно содержать: арома</w:t>
      </w:r>
      <w:r w:rsidRPr="008E55C3">
        <w:t>тизаторов, красителей, стабилизаторов, консервантов, пищевых добавок, за исключением допущенных для производства продуктов детского питания санитарными правилами и нормативами СанПиН. Ассортимент основных продуктов питания должен соответствовать согласованному меню и ассортименту основных продуктов питания, рекомендуемых для использования в питании детей и подростков в организованных коллективах, утвержденному начальником Департамента ГосСанЭпидНадзора МЗ РФ от 26.06.1999г. № 1100/904-99-115.</w:t>
      </w:r>
    </w:p>
    <w:p w:rsidR="005428A0" w:rsidRPr="008E55C3" w:rsidRDefault="002439B5" w:rsidP="005428A0">
      <w:pPr>
        <w:ind w:firstLine="708"/>
        <w:jc w:val="both"/>
      </w:pPr>
      <w:r w:rsidRPr="008E55C3">
        <w:t xml:space="preserve">4.6. </w:t>
      </w:r>
      <w:r w:rsidRPr="005428A0">
        <w:t>Осуществление производственного контроля в соответствии с Санитарно-эпидемиологическими правилами 1.1.1058-01 «Организация и проведение производственного контроля за соблюдением санитарных правил и выполнением санитарно- противоэпидемических (профилактических) мероприятий», утвержденные  постановлением Главного государственного санитарного врача РФ  от 13 июля 2001 г. №  18. Постоянное осуществление производственного контроля за качеством вырабатываемой продукции до начала раздачи питания учащимся, проводя ежедневно бракераж пищи с участием медицинских работников общеобразовательного учреждения с отметкой в бракеражном журнале.</w:t>
      </w:r>
    </w:p>
    <w:p w:rsidR="00E640E6" w:rsidRPr="008E55C3" w:rsidRDefault="002439B5" w:rsidP="001A5988">
      <w:pPr>
        <w:ind w:firstLine="708"/>
        <w:jc w:val="both"/>
      </w:pPr>
      <w:r w:rsidRPr="008E55C3">
        <w:t>4.7. За свой счет обеспечивать столовую общеобразовательного учреждения посудой, столовыми приборами, кухонным инвентарем, санитарной спецодеждой, моющими и дезинфицирующими средствами в соответствии с действующими нормами оснащения.</w:t>
      </w:r>
    </w:p>
    <w:p w:rsidR="00E640E6" w:rsidRPr="008E55C3" w:rsidRDefault="002439B5" w:rsidP="009E2BFE">
      <w:pPr>
        <w:pStyle w:val="1"/>
        <w:ind w:left="0" w:firstLine="709"/>
        <w:jc w:val="both"/>
        <w:rPr>
          <w:sz w:val="24"/>
          <w:szCs w:val="24"/>
        </w:rPr>
      </w:pPr>
      <w:r w:rsidRPr="008E55C3">
        <w:rPr>
          <w:sz w:val="24"/>
          <w:szCs w:val="24"/>
        </w:rPr>
        <w:t>4.8.</w:t>
      </w:r>
      <w:r w:rsidR="007973E9">
        <w:rPr>
          <w:sz w:val="24"/>
          <w:szCs w:val="24"/>
        </w:rPr>
        <w:t xml:space="preserve">    </w:t>
      </w:r>
      <w:r w:rsidRPr="008E55C3">
        <w:rPr>
          <w:sz w:val="24"/>
          <w:szCs w:val="24"/>
        </w:rPr>
        <w:t>Укомплектование столовой общеобразовательного учреждения необходимыми кадрами.</w:t>
      </w:r>
    </w:p>
    <w:p w:rsidR="00E640E6" w:rsidRPr="008E55C3" w:rsidRDefault="002439B5" w:rsidP="009E2BFE">
      <w:pPr>
        <w:pStyle w:val="1"/>
        <w:ind w:left="0" w:firstLine="709"/>
        <w:jc w:val="both"/>
        <w:rPr>
          <w:sz w:val="24"/>
          <w:szCs w:val="24"/>
        </w:rPr>
      </w:pPr>
      <w:r w:rsidRPr="008E55C3">
        <w:rPr>
          <w:sz w:val="24"/>
          <w:szCs w:val="24"/>
        </w:rPr>
        <w:t>4.9. Обеспечение своевременного прохождения работниками столовой обязательных медицинских осмотров, обучение персонала санитарному минимуму.</w:t>
      </w:r>
    </w:p>
    <w:p w:rsidR="00E640E6" w:rsidRPr="008E55C3" w:rsidRDefault="002439B5" w:rsidP="009E2BFE">
      <w:pPr>
        <w:pStyle w:val="1"/>
        <w:ind w:left="0" w:firstLine="709"/>
        <w:jc w:val="both"/>
        <w:rPr>
          <w:sz w:val="24"/>
          <w:szCs w:val="24"/>
        </w:rPr>
      </w:pPr>
      <w:r w:rsidRPr="008E55C3">
        <w:rPr>
          <w:sz w:val="24"/>
          <w:szCs w:val="24"/>
        </w:rPr>
        <w:t>4.10. Обеспечение строгого соблюдения работниками столовых правил приема и хранения поступающих полуфабрикатов и сырья, требований к кулинарной обработке пищевых продуктов.</w:t>
      </w:r>
    </w:p>
    <w:p w:rsidR="00E640E6" w:rsidRPr="008E55C3" w:rsidRDefault="002439B5" w:rsidP="009E2BFE">
      <w:pPr>
        <w:pStyle w:val="1"/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 w:rsidRPr="008E55C3">
        <w:rPr>
          <w:sz w:val="24"/>
          <w:szCs w:val="24"/>
        </w:rPr>
        <w:t xml:space="preserve"> Обеспечивать за свой счет чистоту и соблюдать санитарно-эпидемиологический режим в производственных помещениях столовых.</w:t>
      </w:r>
    </w:p>
    <w:p w:rsidR="00E640E6" w:rsidRPr="008E55C3" w:rsidRDefault="002439B5" w:rsidP="009E2BFE">
      <w:pPr>
        <w:pStyle w:val="1"/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 w:rsidRPr="008E55C3">
        <w:rPr>
          <w:sz w:val="24"/>
          <w:szCs w:val="24"/>
        </w:rPr>
        <w:lastRenderedPageBreak/>
        <w:t>Обеспечивать сохранность оборудования, мебели и других ценностей, предоставленных муниципальным общеобразовательным учреждением.</w:t>
      </w:r>
    </w:p>
    <w:p w:rsidR="00E640E6" w:rsidRPr="008E55C3" w:rsidRDefault="002439B5" w:rsidP="009E2BFE">
      <w:pPr>
        <w:pStyle w:val="1"/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 w:rsidRPr="008E55C3">
        <w:rPr>
          <w:sz w:val="24"/>
          <w:szCs w:val="24"/>
        </w:rPr>
        <w:t xml:space="preserve"> Содержать в надлежащем порядке обеденный зал общеобразовательного учреждения в соответствии с требованиями СанПиН (уборка обеденных столов после каждого организованного приема пищи).</w:t>
      </w:r>
    </w:p>
    <w:p w:rsidR="00E640E6" w:rsidRPr="008E55C3" w:rsidRDefault="002439B5" w:rsidP="009E2BFE">
      <w:pPr>
        <w:pStyle w:val="1"/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 w:rsidRPr="008E55C3">
        <w:rPr>
          <w:sz w:val="24"/>
          <w:szCs w:val="24"/>
        </w:rPr>
        <w:t>Использовать продукты и полуфабрикаты, имеющие сертификаты качества, качественные удостоверения, осуществлять доставку указанных продуктов и полуфабрикатов на специально оборудованном для этих нужд транспорте в соответствии с санитарными нормами, в том числе, необходимом для доставки бакалейных, мясных, рыбных и молочных продуктов.</w:t>
      </w:r>
    </w:p>
    <w:p w:rsidR="00E640E6" w:rsidRPr="008E55C3" w:rsidRDefault="002439B5" w:rsidP="009E2BFE">
      <w:pPr>
        <w:pStyle w:val="1"/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 w:rsidRPr="008E55C3">
        <w:rPr>
          <w:sz w:val="24"/>
          <w:szCs w:val="24"/>
        </w:rPr>
        <w:t>Внедрять новые технологии здорового питания с элементами быстрого питания, различные формы обслуживания, научные достижения в области производства продукции по согласованию с Заказчиком.</w:t>
      </w:r>
    </w:p>
    <w:p w:rsidR="00E640E6" w:rsidRPr="008E55C3" w:rsidRDefault="002439B5" w:rsidP="009E2BFE">
      <w:pPr>
        <w:pStyle w:val="1"/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 w:rsidRPr="008E55C3">
        <w:rPr>
          <w:sz w:val="24"/>
          <w:szCs w:val="24"/>
        </w:rPr>
        <w:t>Обеспечивать выполнение необходимых норм и правил охраны труда, противопожарных мероприятий, мероприятий по технике безопасности во время оказания услуг.</w:t>
      </w:r>
    </w:p>
    <w:p w:rsidR="00E640E6" w:rsidRPr="008E55C3" w:rsidRDefault="002439B5" w:rsidP="009E2BFE">
      <w:pPr>
        <w:pStyle w:val="1"/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 w:rsidRPr="008E55C3">
        <w:rPr>
          <w:sz w:val="24"/>
          <w:szCs w:val="24"/>
        </w:rPr>
        <w:t xml:space="preserve"> Иметь санитарный паспорт на автотранспорт для перевозки продуктов питания и полуфабрикатов, санитарные книжки для водителей, грузчиков. </w:t>
      </w:r>
    </w:p>
    <w:p w:rsidR="00E640E6" w:rsidRPr="008E55C3" w:rsidRDefault="002439B5" w:rsidP="009E2BFE">
      <w:pPr>
        <w:pStyle w:val="1"/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 w:rsidRPr="008E55C3">
        <w:rPr>
          <w:sz w:val="24"/>
          <w:szCs w:val="24"/>
        </w:rPr>
        <w:t xml:space="preserve">Нести совместно с Заказчиком ответственность за здоровье детей, получающих горячее питание. </w:t>
      </w:r>
    </w:p>
    <w:p w:rsidR="0072728E" w:rsidRDefault="002439B5" w:rsidP="0072728E">
      <w:pPr>
        <w:pStyle w:val="a6"/>
        <w:numPr>
          <w:ilvl w:val="1"/>
          <w:numId w:val="2"/>
        </w:numPr>
        <w:ind w:left="0" w:firstLine="709"/>
        <w:rPr>
          <w:rFonts w:ascii="Times New Roman" w:hAnsi="Times New Roman"/>
          <w:sz w:val="24"/>
          <w:szCs w:val="24"/>
        </w:rPr>
      </w:pPr>
      <w:r w:rsidRPr="008E55C3">
        <w:rPr>
          <w:rFonts w:ascii="Times New Roman" w:hAnsi="Times New Roman"/>
          <w:sz w:val="24"/>
          <w:szCs w:val="24"/>
        </w:rPr>
        <w:t>Безвозмездно устранить недостатки в оказанных услугах по требованию Заказчика в течение одного дня</w:t>
      </w:r>
      <w:r w:rsidR="006914E3">
        <w:rPr>
          <w:rFonts w:ascii="Times New Roman" w:hAnsi="Times New Roman"/>
          <w:sz w:val="24"/>
          <w:szCs w:val="24"/>
        </w:rPr>
        <w:t>.</w:t>
      </w:r>
    </w:p>
    <w:p w:rsidR="00E640E6" w:rsidRPr="00CC7A57" w:rsidRDefault="002439B5" w:rsidP="00694F68">
      <w:pPr>
        <w:pStyle w:val="a6"/>
        <w:numPr>
          <w:ilvl w:val="1"/>
          <w:numId w:val="2"/>
        </w:numPr>
        <w:ind w:left="0" w:firstLine="709"/>
        <w:rPr>
          <w:rFonts w:ascii="Times New Roman" w:hAnsi="Times New Roman"/>
          <w:sz w:val="24"/>
          <w:szCs w:val="24"/>
        </w:rPr>
      </w:pPr>
      <w:r w:rsidRPr="006914E3">
        <w:rPr>
          <w:rFonts w:ascii="Times New Roman" w:hAnsi="Times New Roman"/>
          <w:sz w:val="24"/>
          <w:szCs w:val="24"/>
        </w:rPr>
        <w:t xml:space="preserve">Предоставить помещение и оборудование по актам приема-передачи, предусмотренными </w:t>
      </w:r>
      <w:r w:rsidRPr="000F7ACA">
        <w:rPr>
          <w:rFonts w:ascii="Times New Roman" w:hAnsi="Times New Roman"/>
          <w:b/>
          <w:sz w:val="24"/>
          <w:szCs w:val="24"/>
        </w:rPr>
        <w:t xml:space="preserve">договором аренды </w:t>
      </w:r>
      <w:r w:rsidR="000F7ACA" w:rsidRPr="000F7ACA">
        <w:rPr>
          <w:rFonts w:ascii="Times New Roman" w:hAnsi="Times New Roman"/>
          <w:b/>
          <w:sz w:val="24"/>
          <w:szCs w:val="24"/>
        </w:rPr>
        <w:t xml:space="preserve">№ </w:t>
      </w:r>
      <w:r w:rsidR="00B94B52">
        <w:rPr>
          <w:rFonts w:ascii="Times New Roman" w:hAnsi="Times New Roman"/>
          <w:b/>
          <w:sz w:val="24"/>
          <w:szCs w:val="24"/>
        </w:rPr>
        <w:softHyphen/>
      </w:r>
      <w:r w:rsidR="00B94B52">
        <w:rPr>
          <w:rFonts w:ascii="Times New Roman" w:hAnsi="Times New Roman"/>
          <w:b/>
          <w:sz w:val="24"/>
          <w:szCs w:val="24"/>
        </w:rPr>
        <w:softHyphen/>
      </w:r>
      <w:r w:rsidR="00B94B52">
        <w:rPr>
          <w:rFonts w:ascii="Times New Roman" w:hAnsi="Times New Roman"/>
          <w:b/>
          <w:sz w:val="24"/>
          <w:szCs w:val="24"/>
        </w:rPr>
        <w:softHyphen/>
        <w:t>____</w:t>
      </w:r>
      <w:r w:rsidR="00B540B8" w:rsidRPr="000F7ACA">
        <w:rPr>
          <w:rFonts w:ascii="Times New Roman" w:hAnsi="Times New Roman"/>
          <w:b/>
          <w:sz w:val="24"/>
          <w:szCs w:val="24"/>
        </w:rPr>
        <w:t xml:space="preserve"> </w:t>
      </w:r>
      <w:r w:rsidRPr="000F7ACA">
        <w:rPr>
          <w:rFonts w:ascii="Times New Roman" w:hAnsi="Times New Roman"/>
          <w:b/>
          <w:sz w:val="24"/>
          <w:szCs w:val="24"/>
        </w:rPr>
        <w:t>от «</w:t>
      </w:r>
      <w:r w:rsidR="00B94B52">
        <w:rPr>
          <w:rFonts w:ascii="Times New Roman" w:hAnsi="Times New Roman"/>
          <w:b/>
          <w:sz w:val="24"/>
          <w:szCs w:val="24"/>
        </w:rPr>
        <w:t>_____</w:t>
      </w:r>
      <w:r w:rsidRPr="000F7ACA">
        <w:rPr>
          <w:rFonts w:ascii="Times New Roman" w:hAnsi="Times New Roman"/>
          <w:b/>
          <w:sz w:val="24"/>
          <w:szCs w:val="24"/>
        </w:rPr>
        <w:t xml:space="preserve">» </w:t>
      </w:r>
      <w:r w:rsidR="00B94B52">
        <w:rPr>
          <w:rFonts w:ascii="Times New Roman" w:hAnsi="Times New Roman"/>
          <w:b/>
          <w:sz w:val="24"/>
          <w:szCs w:val="24"/>
        </w:rPr>
        <w:t>_________</w:t>
      </w:r>
      <w:r w:rsidRPr="000F7ACA">
        <w:rPr>
          <w:rFonts w:ascii="Times New Roman" w:hAnsi="Times New Roman"/>
          <w:b/>
          <w:sz w:val="24"/>
          <w:szCs w:val="24"/>
        </w:rPr>
        <w:t xml:space="preserve"> 202</w:t>
      </w:r>
      <w:r w:rsidR="00F14D2C">
        <w:rPr>
          <w:rFonts w:ascii="Times New Roman" w:hAnsi="Times New Roman"/>
          <w:b/>
          <w:sz w:val="24"/>
          <w:szCs w:val="24"/>
        </w:rPr>
        <w:t>3</w:t>
      </w:r>
      <w:r w:rsidRPr="000F7ACA">
        <w:rPr>
          <w:rFonts w:ascii="Times New Roman" w:hAnsi="Times New Roman"/>
          <w:b/>
          <w:sz w:val="24"/>
          <w:szCs w:val="24"/>
        </w:rPr>
        <w:t xml:space="preserve"> года</w:t>
      </w:r>
      <w:r w:rsidRPr="000F7ACA">
        <w:rPr>
          <w:rFonts w:ascii="Times New Roman" w:hAnsi="Times New Roman"/>
          <w:sz w:val="24"/>
          <w:szCs w:val="24"/>
        </w:rPr>
        <w:t>, на</w:t>
      </w:r>
      <w:r w:rsidRPr="006914E3">
        <w:rPr>
          <w:rFonts w:ascii="Times New Roman" w:hAnsi="Times New Roman"/>
          <w:sz w:val="24"/>
          <w:szCs w:val="24"/>
        </w:rPr>
        <w:t xml:space="preserve"> момент сдачи в пользование. </w:t>
      </w:r>
    </w:p>
    <w:p w:rsidR="00E640E6" w:rsidRPr="008E55C3" w:rsidRDefault="002439B5" w:rsidP="00E640E6">
      <w:pPr>
        <w:pStyle w:val="a6"/>
        <w:ind w:firstLine="743"/>
        <w:jc w:val="center"/>
        <w:rPr>
          <w:rFonts w:ascii="Times New Roman" w:hAnsi="Times New Roman"/>
          <w:sz w:val="24"/>
          <w:szCs w:val="24"/>
        </w:rPr>
      </w:pPr>
      <w:r w:rsidRPr="008E55C3">
        <w:rPr>
          <w:rFonts w:ascii="Times New Roman" w:hAnsi="Times New Roman"/>
          <w:b/>
          <w:sz w:val="24"/>
          <w:szCs w:val="24"/>
        </w:rPr>
        <w:t>5. Обязанности сторон</w:t>
      </w:r>
    </w:p>
    <w:p w:rsidR="00E640E6" w:rsidRPr="008E55C3" w:rsidRDefault="002439B5" w:rsidP="00C42C36">
      <w:pPr>
        <w:tabs>
          <w:tab w:val="left" w:pos="0"/>
        </w:tabs>
        <w:autoSpaceDE w:val="0"/>
        <w:autoSpaceDN w:val="0"/>
        <w:adjustRightInd w:val="0"/>
        <w:ind w:right="-142"/>
        <w:contextualSpacing/>
        <w:jc w:val="both"/>
      </w:pPr>
      <w:r>
        <w:tab/>
      </w:r>
      <w:r w:rsidRPr="008E55C3">
        <w:t xml:space="preserve">5.1. </w:t>
      </w:r>
      <w:r w:rsidRPr="008E55C3">
        <w:rPr>
          <w:b/>
        </w:rPr>
        <w:t>Исполнитель обязуется:</w:t>
      </w:r>
    </w:p>
    <w:p w:rsidR="00E640E6" w:rsidRDefault="002439B5" w:rsidP="00C42C36">
      <w:pPr>
        <w:tabs>
          <w:tab w:val="left" w:pos="0"/>
        </w:tabs>
        <w:autoSpaceDE w:val="0"/>
        <w:autoSpaceDN w:val="0"/>
        <w:adjustRightInd w:val="0"/>
        <w:ind w:right="-142"/>
        <w:contextualSpacing/>
        <w:jc w:val="both"/>
      </w:pPr>
      <w:r>
        <w:tab/>
      </w:r>
      <w:r w:rsidRPr="008E55C3">
        <w:t>5.1.2. Осуществить оказание услуг в соответствии с разделом 4 настоящего контракта.</w:t>
      </w:r>
    </w:p>
    <w:p w:rsidR="006A10CA" w:rsidRPr="008E55C3" w:rsidRDefault="002439B5" w:rsidP="006A10CA">
      <w:pPr>
        <w:tabs>
          <w:tab w:val="left" w:pos="0"/>
        </w:tabs>
        <w:autoSpaceDE w:val="0"/>
        <w:autoSpaceDN w:val="0"/>
        <w:adjustRightInd w:val="0"/>
        <w:ind w:right="-142"/>
        <w:contextualSpacing/>
        <w:jc w:val="both"/>
      </w:pPr>
      <w:r>
        <w:t xml:space="preserve">            5.1.3 </w:t>
      </w:r>
      <w:r w:rsidRPr="00F64D04">
        <w:t>Исполнитель несет самостоятельную ответственность за поставку и реализацию небезопасной и некачественной продукции в соответствии с действующим законодательством Российской Федерации.</w:t>
      </w:r>
    </w:p>
    <w:p w:rsidR="00E640E6" w:rsidRPr="008E55C3" w:rsidRDefault="002439B5" w:rsidP="00C42C36">
      <w:pPr>
        <w:tabs>
          <w:tab w:val="left" w:pos="0"/>
        </w:tabs>
        <w:autoSpaceDE w:val="0"/>
        <w:autoSpaceDN w:val="0"/>
        <w:adjustRightInd w:val="0"/>
        <w:ind w:right="-142"/>
        <w:contextualSpacing/>
        <w:jc w:val="both"/>
      </w:pPr>
      <w:r>
        <w:t xml:space="preserve">            </w:t>
      </w:r>
      <w:r w:rsidRPr="008E55C3">
        <w:t xml:space="preserve">5.2. </w:t>
      </w:r>
      <w:r w:rsidRPr="008E55C3">
        <w:rPr>
          <w:b/>
        </w:rPr>
        <w:t>Заказчик обязуется:</w:t>
      </w:r>
    </w:p>
    <w:p w:rsidR="00E640E6" w:rsidRPr="008E55C3" w:rsidRDefault="002439B5" w:rsidP="00C42C36">
      <w:pPr>
        <w:tabs>
          <w:tab w:val="left" w:pos="0"/>
        </w:tabs>
        <w:autoSpaceDE w:val="0"/>
        <w:autoSpaceDN w:val="0"/>
        <w:adjustRightInd w:val="0"/>
        <w:ind w:right="-142"/>
        <w:contextualSpacing/>
        <w:jc w:val="both"/>
      </w:pPr>
      <w:r>
        <w:tab/>
      </w:r>
      <w:r w:rsidRPr="008E55C3">
        <w:t>5.2.1. Принять оказание услуг и произвести своевременную оплату Исполнителю за поставленный товар, на условиях, предусмотренных разделом 2 настоящего контракта.</w:t>
      </w:r>
    </w:p>
    <w:p w:rsidR="004F7D53" w:rsidRPr="008E55C3" w:rsidRDefault="004F7D53" w:rsidP="00C42C36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</w:p>
    <w:p w:rsidR="003F3CB0" w:rsidRDefault="002439B5" w:rsidP="00C42C36">
      <w:pPr>
        <w:pStyle w:val="a8"/>
        <w:numPr>
          <w:ilvl w:val="0"/>
          <w:numId w:val="5"/>
        </w:num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8E55C3">
        <w:rPr>
          <w:rFonts w:eastAsia="Calibri"/>
          <w:b/>
          <w:lang w:eastAsia="en-US"/>
        </w:rPr>
        <w:t>Порядок и сроки приемки оказанных услуг</w:t>
      </w:r>
      <w:r w:rsidR="004F7D53" w:rsidRPr="008E55C3">
        <w:rPr>
          <w:rFonts w:eastAsia="Calibri"/>
          <w:b/>
          <w:lang w:eastAsia="en-US"/>
        </w:rPr>
        <w:t xml:space="preserve"> </w:t>
      </w:r>
    </w:p>
    <w:p w:rsidR="004F7D53" w:rsidRPr="00C42C36" w:rsidRDefault="002439B5" w:rsidP="003F3CB0">
      <w:pPr>
        <w:pStyle w:val="a8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8E55C3">
        <w:rPr>
          <w:rFonts w:eastAsia="Calibri"/>
          <w:b/>
          <w:lang w:eastAsia="en-US"/>
        </w:rPr>
        <w:t>и оформления результатов приемки</w:t>
      </w:r>
    </w:p>
    <w:p w:rsidR="00E640E6" w:rsidRPr="008E55C3" w:rsidRDefault="002439B5" w:rsidP="00B540B8">
      <w:pPr>
        <w:autoSpaceDE w:val="0"/>
        <w:autoSpaceDN w:val="0"/>
        <w:adjustRightInd w:val="0"/>
        <w:jc w:val="both"/>
        <w:rPr>
          <w:bCs/>
        </w:rPr>
      </w:pPr>
      <w:r>
        <w:t xml:space="preserve">           </w:t>
      </w:r>
      <w:r w:rsidRPr="008E55C3">
        <w:t xml:space="preserve">6.1. </w:t>
      </w:r>
      <w:r w:rsidRPr="008E55C3">
        <w:rPr>
          <w:bCs/>
        </w:rPr>
        <w:t>По факту оказания услуг Исполнитель представляет Заказчику на подписание акт оказания услуг в двух экземплярах.</w:t>
      </w:r>
    </w:p>
    <w:p w:rsidR="00E640E6" w:rsidRPr="008E55C3" w:rsidRDefault="002439B5" w:rsidP="00C42C36">
      <w:pPr>
        <w:autoSpaceDE w:val="0"/>
        <w:autoSpaceDN w:val="0"/>
        <w:adjustRightInd w:val="0"/>
        <w:ind w:firstLine="708"/>
        <w:jc w:val="both"/>
      </w:pPr>
      <w:r w:rsidRPr="008E55C3">
        <w:rPr>
          <w:bCs/>
        </w:rPr>
        <w:t xml:space="preserve">6.2. В течение 5 (пяти) календарных дней после получения акта оказания услуг Заказчик обязан подписать его и направить 1 (один) экземпляр Исполнителю, либо, при наличии недостатков, представить Исполнителю мотивированный отказ от его подписания. </w:t>
      </w:r>
      <w:r w:rsidRPr="008E55C3">
        <w:t>В случае мотивированного отказа Заказчика от приемки оказанных услуг составляется двусторонний акт с перечнем необходимых доработок и сроков их выполнения.</w:t>
      </w:r>
    </w:p>
    <w:p w:rsidR="00E640E6" w:rsidRPr="008E55C3" w:rsidRDefault="002439B5" w:rsidP="00C42C36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8E55C3">
        <w:rPr>
          <w:bCs/>
        </w:rPr>
        <w:t>6.3. В случае наличия недостатков Исполнитель обязуется устранить их в течение 3 (трех) рабочих дней со дня получения соответствующих претензий Заказчика.</w:t>
      </w:r>
    </w:p>
    <w:p w:rsidR="00E640E6" w:rsidRPr="008E55C3" w:rsidRDefault="002439B5" w:rsidP="00C42C36">
      <w:pPr>
        <w:autoSpaceDE w:val="0"/>
        <w:autoSpaceDN w:val="0"/>
        <w:adjustRightInd w:val="0"/>
        <w:ind w:firstLine="708"/>
        <w:jc w:val="both"/>
      </w:pPr>
      <w:r w:rsidRPr="008E55C3">
        <w:t xml:space="preserve">6.4. В случае немотивированного отказа Заказчика от приемки оказанных услуг и (или) невыполнения требований </w:t>
      </w:r>
      <w:hyperlink r:id="rId7" w:history="1">
        <w:r w:rsidRPr="008E55C3">
          <w:rPr>
            <w:color w:val="000000"/>
          </w:rPr>
          <w:t>п. 6.2</w:t>
        </w:r>
      </w:hyperlink>
      <w:r w:rsidRPr="008E55C3">
        <w:t xml:space="preserve"> и п. 6.3 настоящего контракта услуги считаются оказанными в полном объеме и с надлежащим качеством, принятыми Заказчиком, и подлежат оплате в порядке, установленном настоящим контрактом.</w:t>
      </w:r>
    </w:p>
    <w:p w:rsidR="00E640E6" w:rsidRPr="008E55C3" w:rsidRDefault="002439B5" w:rsidP="00C42C36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8E55C3">
        <w:rPr>
          <w:bCs/>
        </w:rPr>
        <w:t>6.5. Услуги считаются оказанными с момента подписания Сторонами акта оказания услуг.</w:t>
      </w:r>
    </w:p>
    <w:p w:rsidR="00E640E6" w:rsidRPr="008E55C3" w:rsidRDefault="00E640E6" w:rsidP="00E640E6">
      <w:pPr>
        <w:pStyle w:val="2"/>
        <w:spacing w:after="0" w:line="240" w:lineRule="auto"/>
        <w:ind w:left="0" w:firstLine="709"/>
        <w:rPr>
          <w:b/>
          <w:lang w:val="ru-RU"/>
        </w:rPr>
      </w:pPr>
    </w:p>
    <w:p w:rsidR="008F31C1" w:rsidRPr="008E55C3" w:rsidRDefault="002439B5" w:rsidP="00C42C36">
      <w:pPr>
        <w:pStyle w:val="a3"/>
        <w:spacing w:after="0"/>
        <w:contextualSpacing/>
        <w:jc w:val="center"/>
        <w:rPr>
          <w:b/>
          <w:sz w:val="24"/>
          <w:szCs w:val="24"/>
          <w:lang w:val="ru-RU"/>
        </w:rPr>
      </w:pPr>
      <w:r w:rsidRPr="008E55C3">
        <w:rPr>
          <w:b/>
          <w:sz w:val="24"/>
          <w:szCs w:val="24"/>
          <w:lang w:val="ru-RU"/>
        </w:rPr>
        <w:t>7</w:t>
      </w:r>
      <w:r w:rsidR="00E640E6" w:rsidRPr="008E55C3">
        <w:rPr>
          <w:b/>
          <w:sz w:val="24"/>
          <w:szCs w:val="24"/>
        </w:rPr>
        <w:t>. Ответственность сторон</w:t>
      </w:r>
    </w:p>
    <w:p w:rsidR="00E640E6" w:rsidRPr="008E55C3" w:rsidRDefault="002439B5" w:rsidP="00C42C36">
      <w:pPr>
        <w:autoSpaceDE w:val="0"/>
        <w:autoSpaceDN w:val="0"/>
        <w:adjustRightInd w:val="0"/>
        <w:ind w:firstLine="708"/>
        <w:jc w:val="both"/>
      </w:pPr>
      <w:r w:rsidRPr="008E55C3">
        <w:t>7.1. Стороны несут ответственность за неисполнение или ненадлежащее исполнение своих обязательств в соответствии с действующим законодательством.</w:t>
      </w:r>
    </w:p>
    <w:p w:rsidR="00E640E6" w:rsidRPr="008E55C3" w:rsidRDefault="002439B5" w:rsidP="00C42C36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8E55C3">
        <w:t xml:space="preserve">7.2. </w:t>
      </w:r>
      <w:r w:rsidRPr="008E55C3">
        <w:rPr>
          <w:rFonts w:eastAsia="Calibri"/>
        </w:rPr>
        <w:t xml:space="preserve">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</w:t>
      </w:r>
      <w:r w:rsidRPr="008E55C3">
        <w:t>Исполнитель</w:t>
      </w:r>
      <w:r w:rsidRPr="008E55C3">
        <w:rPr>
          <w:rFonts w:eastAsia="Calibri"/>
        </w:rPr>
        <w:t xml:space="preserve"> вправе потребовать уплаты неустоек (штрафов, пеней). </w:t>
      </w:r>
    </w:p>
    <w:p w:rsidR="00E640E6" w:rsidRPr="008E55C3" w:rsidRDefault="002439B5" w:rsidP="009E2BFE">
      <w:pPr>
        <w:autoSpaceDE w:val="0"/>
        <w:autoSpaceDN w:val="0"/>
        <w:adjustRightInd w:val="0"/>
        <w:jc w:val="both"/>
        <w:rPr>
          <w:rFonts w:eastAsia="Calibri"/>
        </w:rPr>
      </w:pPr>
      <w:r w:rsidRPr="008E55C3">
        <w:rPr>
          <w:rFonts w:eastAsia="Calibri"/>
        </w:rPr>
        <w:lastRenderedPageBreak/>
        <w:t xml:space="preserve">Пеня начисляется за каждый день просрочки исполнения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 </w:t>
      </w:r>
    </w:p>
    <w:p w:rsidR="00E640E6" w:rsidRPr="008E55C3" w:rsidRDefault="002439B5" w:rsidP="00C42C36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8E55C3">
        <w:rPr>
          <w:rFonts w:eastAsia="Calibri"/>
        </w:rPr>
        <w:t xml:space="preserve">Штрафы начисляются за ненадлежащее исполнение Заказчиком обязательств, предусмотренных контрактом, за исключением просрочки исполнения обязательств, предусмотренных контрактом. </w:t>
      </w:r>
    </w:p>
    <w:p w:rsidR="00E640E6" w:rsidRPr="008E55C3" w:rsidRDefault="002439B5" w:rsidP="000C5911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8E55C3">
        <w:rPr>
          <w:rFonts w:eastAsia="Calibri"/>
        </w:rPr>
        <w:t>Размер штрафа устанавливается в соответствии с Постановлением</w:t>
      </w:r>
      <w:r w:rsidR="00FB2763">
        <w:rPr>
          <w:rFonts w:eastAsia="Calibri"/>
        </w:rPr>
        <w:t xml:space="preserve"> </w:t>
      </w:r>
      <w:r w:rsidRPr="008E55C3">
        <w:rPr>
          <w:rFonts w:eastAsia="Calibri"/>
        </w:rPr>
        <w:t xml:space="preserve"> Правительства РФ от 25.11.2013 №1063 и составляет 2,5 % цены контракта, что </w:t>
      </w:r>
      <w:r w:rsidRPr="00C409D0">
        <w:rPr>
          <w:rFonts w:eastAsia="Calibri"/>
        </w:rPr>
        <w:t xml:space="preserve">составляет </w:t>
      </w:r>
      <w:r w:rsidR="000C5911" w:rsidRPr="00C409D0">
        <w:rPr>
          <w:rFonts w:eastAsia="Calibri"/>
          <w:b/>
        </w:rPr>
        <w:t>12</w:t>
      </w:r>
      <w:r w:rsidR="00C409D0" w:rsidRPr="00C409D0">
        <w:rPr>
          <w:rFonts w:eastAsia="Calibri"/>
          <w:b/>
        </w:rPr>
        <w:t> 267,34</w:t>
      </w:r>
      <w:r w:rsidR="000C5911" w:rsidRPr="00C409D0">
        <w:rPr>
          <w:rFonts w:eastAsia="Calibri"/>
          <w:b/>
        </w:rPr>
        <w:t xml:space="preserve"> </w:t>
      </w:r>
      <w:r w:rsidR="006138CA" w:rsidRPr="00C409D0">
        <w:rPr>
          <w:rFonts w:eastAsia="Calibri"/>
        </w:rPr>
        <w:t>рубл</w:t>
      </w:r>
      <w:r w:rsidR="0092345A" w:rsidRPr="00C409D0">
        <w:rPr>
          <w:rFonts w:eastAsia="Calibri"/>
        </w:rPr>
        <w:t>я</w:t>
      </w:r>
      <w:r w:rsidRPr="002D0C07">
        <w:rPr>
          <w:rFonts w:eastAsia="Calibri"/>
        </w:rPr>
        <w:t>.</w:t>
      </w:r>
    </w:p>
    <w:p w:rsidR="00E640E6" w:rsidRPr="008E55C3" w:rsidRDefault="002439B5" w:rsidP="00C42C36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8E55C3">
        <w:t xml:space="preserve">7.3. </w:t>
      </w:r>
      <w:r w:rsidRPr="008E55C3">
        <w:rPr>
          <w:rFonts w:eastAsia="Calibri"/>
        </w:rPr>
        <w:t xml:space="preserve">В случае просрочки исполнения </w:t>
      </w:r>
      <w:r w:rsidRPr="008E55C3">
        <w:t>Исполнителем</w:t>
      </w:r>
      <w:r w:rsidRPr="008E55C3">
        <w:rPr>
          <w:rFonts w:eastAsia="Calibri"/>
        </w:rPr>
        <w:t xml:space="preserve"> обязательств (в том числе гарантийного обязательства), предусмотренных контрактом, а также в иных случаях неисполнения или ненадлежащего исполнения </w:t>
      </w:r>
      <w:r w:rsidRPr="008E55C3">
        <w:t>Исполнителем</w:t>
      </w:r>
      <w:r w:rsidRPr="008E55C3">
        <w:rPr>
          <w:rFonts w:eastAsia="Calibri"/>
        </w:rPr>
        <w:t xml:space="preserve"> обязательств, предусмотренных контрактом, Заказчик направляет </w:t>
      </w:r>
      <w:r w:rsidRPr="008E55C3">
        <w:t>Исполнителю</w:t>
      </w:r>
      <w:r w:rsidRPr="008E55C3">
        <w:rPr>
          <w:rFonts w:eastAsia="Calibri"/>
        </w:rPr>
        <w:t xml:space="preserve"> требование об уплате неустоек (штрафов, пеней).</w:t>
      </w:r>
    </w:p>
    <w:p w:rsidR="00E640E6" w:rsidRPr="008E55C3" w:rsidRDefault="002439B5" w:rsidP="00C42C36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8E55C3">
        <w:t xml:space="preserve">7.4. </w:t>
      </w:r>
      <w:r w:rsidRPr="008E55C3">
        <w:rPr>
          <w:rFonts w:eastAsia="Calibri"/>
        </w:rPr>
        <w:t xml:space="preserve">Пеня начисляется за каждый день просрочки исполнения </w:t>
      </w:r>
      <w:r w:rsidRPr="008E55C3">
        <w:t>Исполнителем</w:t>
      </w:r>
      <w:r w:rsidRPr="008E55C3">
        <w:rPr>
          <w:rFonts w:eastAsia="Calibri"/>
        </w:rPr>
        <w:t xml:space="preserve"> обязательства, предусмотренного контрактом, начиная со дня, следующего после дня истечения установленного контрактом срока исполнения обязательства, и устанавливается в соответствии с  Постановлением Правительства РФ от 25.11.2013 № 1063 в размере одной трехсотой действующей на дату уплаты пени ставки рефинансирования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</w:t>
      </w:r>
      <w:r w:rsidRPr="008E55C3">
        <w:t>Исполнителем</w:t>
      </w:r>
      <w:r w:rsidRPr="008E55C3">
        <w:rPr>
          <w:rFonts w:eastAsia="Calibri"/>
        </w:rPr>
        <w:t>.</w:t>
      </w:r>
    </w:p>
    <w:p w:rsidR="00E640E6" w:rsidRPr="008E55C3" w:rsidRDefault="002439B5" w:rsidP="00C42C36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8E55C3">
        <w:rPr>
          <w:rFonts w:eastAsia="Calibri"/>
        </w:rPr>
        <w:t xml:space="preserve">7.5. Штрафы начисляются за неисполнение или ненадлежащее исполнение </w:t>
      </w:r>
      <w:r w:rsidRPr="008E55C3">
        <w:t>Исполнителем</w:t>
      </w:r>
      <w:r w:rsidRPr="008E55C3">
        <w:rPr>
          <w:rFonts w:eastAsia="Calibri"/>
        </w:rPr>
        <w:t xml:space="preserve"> обязательств, предусмотренных контрактом, за исключением просрочки исполнения </w:t>
      </w:r>
      <w:r w:rsidR="003254E7" w:rsidRPr="008E55C3">
        <w:rPr>
          <w:rFonts w:eastAsia="Calibri"/>
        </w:rPr>
        <w:t>Исполнителе</w:t>
      </w:r>
      <w:r w:rsidRPr="008E55C3">
        <w:rPr>
          <w:rFonts w:eastAsia="Calibri"/>
        </w:rPr>
        <w:t xml:space="preserve">м обязательств (в том числе гарантийного обязательства), предусмотренных контрактом. </w:t>
      </w:r>
    </w:p>
    <w:p w:rsidR="00E640E6" w:rsidRPr="008E55C3" w:rsidRDefault="002439B5" w:rsidP="009E2BFE">
      <w:pPr>
        <w:autoSpaceDE w:val="0"/>
        <w:autoSpaceDN w:val="0"/>
        <w:adjustRightInd w:val="0"/>
        <w:jc w:val="both"/>
        <w:rPr>
          <w:rFonts w:eastAsia="Calibri"/>
        </w:rPr>
      </w:pPr>
      <w:r w:rsidRPr="008E55C3">
        <w:rPr>
          <w:rFonts w:eastAsia="Calibri"/>
        </w:rPr>
        <w:t xml:space="preserve">Размер штрафа устанавливается в соответствии с Постановление Правительства РФ от 25.11.2013 №1063 и составляет 10 % от </w:t>
      </w:r>
      <w:r w:rsidR="00F74394">
        <w:rPr>
          <w:rFonts w:eastAsia="Calibri"/>
        </w:rPr>
        <w:t xml:space="preserve">цены контракта, что </w:t>
      </w:r>
      <w:r w:rsidR="00F74394" w:rsidRPr="002D0C07">
        <w:rPr>
          <w:rFonts w:eastAsia="Calibri"/>
        </w:rPr>
        <w:t xml:space="preserve">составляет </w:t>
      </w:r>
      <w:r w:rsidR="00C409D0">
        <w:rPr>
          <w:b/>
          <w:bCs/>
          <w:color w:val="000000"/>
        </w:rPr>
        <w:t>49 069,36</w:t>
      </w:r>
      <w:r w:rsidR="00E370AF" w:rsidRPr="002D0C07">
        <w:rPr>
          <w:b/>
          <w:bCs/>
          <w:color w:val="000000"/>
        </w:rPr>
        <w:t xml:space="preserve">   </w:t>
      </w:r>
      <w:r w:rsidR="00F36963" w:rsidRPr="002D0C07">
        <w:rPr>
          <w:rFonts w:eastAsia="Calibri"/>
        </w:rPr>
        <w:t>рублей</w:t>
      </w:r>
      <w:r w:rsidRPr="008E55C3">
        <w:rPr>
          <w:rFonts w:eastAsia="Calibri"/>
        </w:rPr>
        <w:t>.</w:t>
      </w:r>
    </w:p>
    <w:p w:rsidR="00E640E6" w:rsidRPr="008E55C3" w:rsidRDefault="002439B5" w:rsidP="00C42C36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8E55C3">
        <w:rPr>
          <w:rFonts w:eastAsia="Calibri"/>
        </w:rPr>
        <w:t>7.6. Сторона освобождается от уплаты неустойки (штрафа, пени),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:rsidR="00E640E6" w:rsidRPr="008E55C3" w:rsidRDefault="002439B5" w:rsidP="00C42C36">
      <w:pPr>
        <w:pStyle w:val="a3"/>
        <w:spacing w:after="0"/>
        <w:ind w:firstLine="708"/>
        <w:contextualSpacing/>
        <w:rPr>
          <w:color w:val="000000"/>
          <w:spacing w:val="-1"/>
          <w:sz w:val="24"/>
          <w:szCs w:val="24"/>
          <w:lang w:val="ru-RU"/>
        </w:rPr>
      </w:pPr>
      <w:r w:rsidRPr="008E55C3">
        <w:rPr>
          <w:sz w:val="24"/>
          <w:szCs w:val="24"/>
          <w:lang w:val="ru-RU"/>
        </w:rPr>
        <w:t>7</w:t>
      </w:r>
      <w:r w:rsidRPr="008E55C3">
        <w:rPr>
          <w:sz w:val="24"/>
          <w:szCs w:val="24"/>
        </w:rPr>
        <w:t xml:space="preserve">.7. </w:t>
      </w:r>
      <w:r w:rsidRPr="008E55C3">
        <w:rPr>
          <w:color w:val="000000"/>
          <w:spacing w:val="-1"/>
          <w:sz w:val="24"/>
          <w:szCs w:val="24"/>
        </w:rPr>
        <w:t xml:space="preserve">Уплата неустоек </w:t>
      </w:r>
      <w:r w:rsidRPr="008E55C3">
        <w:rPr>
          <w:color w:val="000000"/>
          <w:spacing w:val="1"/>
          <w:sz w:val="24"/>
          <w:szCs w:val="24"/>
        </w:rPr>
        <w:t xml:space="preserve">не освобождают нарушившую </w:t>
      </w:r>
      <w:r w:rsidRPr="008E55C3">
        <w:rPr>
          <w:color w:val="000000"/>
          <w:spacing w:val="-1"/>
          <w:sz w:val="24"/>
          <w:szCs w:val="24"/>
        </w:rPr>
        <w:t xml:space="preserve">условия </w:t>
      </w:r>
      <w:r w:rsidR="004D1A2A" w:rsidRPr="008E55C3">
        <w:rPr>
          <w:sz w:val="24"/>
          <w:szCs w:val="24"/>
          <w:lang w:val="ru-RU"/>
        </w:rPr>
        <w:t>контракт</w:t>
      </w:r>
      <w:r w:rsidRPr="008E55C3">
        <w:rPr>
          <w:sz w:val="24"/>
          <w:szCs w:val="24"/>
        </w:rPr>
        <w:t>а</w:t>
      </w:r>
      <w:r w:rsidRPr="008E55C3">
        <w:rPr>
          <w:color w:val="000000"/>
          <w:spacing w:val="-1"/>
          <w:sz w:val="24"/>
          <w:szCs w:val="24"/>
        </w:rPr>
        <w:t xml:space="preserve"> Сторону от исполнения взятых на себя обязательств.</w:t>
      </w:r>
    </w:p>
    <w:p w:rsidR="008F31C1" w:rsidRPr="008E55C3" w:rsidRDefault="008F31C1" w:rsidP="001A5988">
      <w:pPr>
        <w:pStyle w:val="a3"/>
        <w:spacing w:after="0"/>
        <w:ind w:firstLine="0"/>
        <w:contextualSpacing/>
        <w:rPr>
          <w:sz w:val="24"/>
          <w:szCs w:val="24"/>
          <w:lang w:val="ru-RU"/>
        </w:rPr>
      </w:pPr>
    </w:p>
    <w:p w:rsidR="008F31C1" w:rsidRPr="008E55C3" w:rsidRDefault="002439B5" w:rsidP="001350C0">
      <w:pPr>
        <w:autoSpaceDE w:val="0"/>
        <w:autoSpaceDN w:val="0"/>
        <w:adjustRightInd w:val="0"/>
        <w:ind w:firstLine="284"/>
        <w:jc w:val="center"/>
        <w:rPr>
          <w:b/>
        </w:rPr>
      </w:pPr>
      <w:r w:rsidRPr="008E55C3">
        <w:rPr>
          <w:b/>
        </w:rPr>
        <w:t>8</w:t>
      </w:r>
      <w:r w:rsidR="00E640E6" w:rsidRPr="008E55C3">
        <w:rPr>
          <w:b/>
        </w:rPr>
        <w:t>. Непреодолимая сила</w:t>
      </w:r>
    </w:p>
    <w:p w:rsidR="00E640E6" w:rsidRPr="008E55C3" w:rsidRDefault="002439B5" w:rsidP="009E2BFE">
      <w:pPr>
        <w:ind w:firstLine="720"/>
        <w:jc w:val="both"/>
        <w:rPr>
          <w:b/>
        </w:rPr>
      </w:pPr>
      <w:r w:rsidRPr="008E55C3">
        <w:t>8.1. Под обстоятельствами непреодолимой силы понимаются чрезвычайные и непредотвратимые обстоятельства, которые могут возникнуть после заключения настоящего контракта в результате непредвиденных или непреодолимых Сторонами событий.</w:t>
      </w:r>
    </w:p>
    <w:p w:rsidR="00E640E6" w:rsidRPr="008E55C3" w:rsidRDefault="002439B5" w:rsidP="009E2BFE">
      <w:pPr>
        <w:ind w:firstLine="720"/>
        <w:jc w:val="both"/>
      </w:pPr>
      <w:r w:rsidRPr="008E55C3">
        <w:t xml:space="preserve">Стороны освобождаются от ответственности за частичное или полное неисполнение своих обязательств по настоящему контракту, если это неисполнение явилось следствием обстоятельств непреодолимой силы, а именно: наводнение, пожар, землетрясение, взрыв, шторм, оседание почвы, эпидемия и иные явления природы, а также военные действия, запретительные акты или действия правительств, государственных органов, гражданские волнения, восстания, вторжения и любые другие обстоятельства находящиеся вне разумного контроля Сторон, при условии, что эти обстоятельства непосредственно повлияли на исполнение обязательств по настоящему контракту. </w:t>
      </w:r>
    </w:p>
    <w:p w:rsidR="00E640E6" w:rsidRPr="008E55C3" w:rsidRDefault="002439B5" w:rsidP="009E2BFE">
      <w:pPr>
        <w:ind w:firstLine="720"/>
        <w:jc w:val="both"/>
      </w:pPr>
      <w:r w:rsidRPr="008E55C3">
        <w:t>К таким обстоятельствам не относятся, в частности, нарушение обязанностей со стороны контрагентов Исполнителя, отсутствие на рынке нужных для исполнения товаров, отсутствие у должника необходимых денежных средств.</w:t>
      </w:r>
    </w:p>
    <w:p w:rsidR="00E640E6" w:rsidRPr="008E55C3" w:rsidRDefault="002439B5" w:rsidP="009E2BFE">
      <w:pPr>
        <w:ind w:firstLine="720"/>
        <w:jc w:val="both"/>
      </w:pPr>
      <w:r w:rsidRPr="008E55C3">
        <w:t>8.2. Сторона, для которой создалась невозможность исполнения обязательств по настоящему контракту, вследствие обстоятельств непреодолимой силы, должна о наступлении этих обстоятельств известить в письменном виде другую Сторону без промедления, но не позднее 10-ти (десяти) дней с момента их поступления. Извещение должно содержать данные о наступлении и характере обстоятельств и возможных их последствиях. Сторона также без промедления, однако, не позднее 10 (десяти) дней, должна известить другую Сторону в письменном виде о прекращении этих обстоятельств.</w:t>
      </w:r>
    </w:p>
    <w:p w:rsidR="00E640E6" w:rsidRPr="008E55C3" w:rsidRDefault="002439B5" w:rsidP="009E2BFE">
      <w:pPr>
        <w:ind w:firstLine="720"/>
        <w:jc w:val="both"/>
      </w:pPr>
      <w:r w:rsidRPr="008E55C3">
        <w:t>Не извещение или несвоевременное извещение другой Стороны Стороной, для которой создалась невозможность исполнения обязательств по настоящему контракту, о наступлении обстоятельств, освобождающих ее от ответственности, влечет за собой утрату права для этой Стороны ссылаться на эти обстоятельства.</w:t>
      </w:r>
    </w:p>
    <w:p w:rsidR="00E640E6" w:rsidRPr="008E55C3" w:rsidRDefault="002439B5" w:rsidP="009E2BFE">
      <w:pPr>
        <w:ind w:firstLine="720"/>
        <w:jc w:val="both"/>
      </w:pPr>
      <w:r w:rsidRPr="008E55C3">
        <w:lastRenderedPageBreak/>
        <w:t>8.3. В случае наступления обстоятельств, указанных в п. 6.1 настоящего контракта, Стороны согласовывают свои дальнейшие действия по выполнению настоящего контракта.</w:t>
      </w:r>
    </w:p>
    <w:p w:rsidR="00E640E6" w:rsidRPr="008E55C3" w:rsidRDefault="00E640E6" w:rsidP="00E640E6">
      <w:pPr>
        <w:autoSpaceDE w:val="0"/>
        <w:autoSpaceDN w:val="0"/>
        <w:adjustRightInd w:val="0"/>
        <w:ind w:firstLine="567"/>
      </w:pPr>
    </w:p>
    <w:p w:rsidR="008F31C1" w:rsidRPr="008E55C3" w:rsidRDefault="002439B5" w:rsidP="001350C0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8E55C3">
        <w:rPr>
          <w:b/>
        </w:rPr>
        <w:t>9</w:t>
      </w:r>
      <w:r w:rsidR="00E640E6" w:rsidRPr="008E55C3">
        <w:rPr>
          <w:b/>
        </w:rPr>
        <w:t>. Разрешение споров</w:t>
      </w:r>
    </w:p>
    <w:p w:rsidR="00E640E6" w:rsidRPr="008E55C3" w:rsidRDefault="002439B5" w:rsidP="009E2BFE">
      <w:pPr>
        <w:autoSpaceDE w:val="0"/>
        <w:autoSpaceDN w:val="0"/>
        <w:adjustRightInd w:val="0"/>
        <w:ind w:firstLine="567"/>
        <w:jc w:val="both"/>
      </w:pPr>
      <w:r w:rsidRPr="008E55C3">
        <w:t>9.1. В случае возникновения споров и разногласий в процессе исполнения настоящего контракта и в связи с ним Стороны примут меры к их разрешению путем переговоров.</w:t>
      </w:r>
    </w:p>
    <w:p w:rsidR="00E640E6" w:rsidRPr="008E55C3" w:rsidRDefault="002439B5" w:rsidP="009E2BFE">
      <w:pPr>
        <w:autoSpaceDE w:val="0"/>
        <w:autoSpaceDN w:val="0"/>
        <w:adjustRightInd w:val="0"/>
        <w:ind w:firstLine="567"/>
        <w:jc w:val="both"/>
      </w:pPr>
      <w:r w:rsidRPr="008E55C3">
        <w:t>9.2. Если Стороны не придут к соглашению, то споры подлежат разрешению в соответствии с действующим законодательством Российской Федерации в Арбитражном суде Красноярского края.</w:t>
      </w:r>
    </w:p>
    <w:p w:rsidR="00E640E6" w:rsidRPr="008E55C3" w:rsidRDefault="002439B5" w:rsidP="009E2BFE">
      <w:pPr>
        <w:autoSpaceDE w:val="0"/>
        <w:autoSpaceDN w:val="0"/>
        <w:adjustRightInd w:val="0"/>
        <w:ind w:firstLine="567"/>
        <w:jc w:val="both"/>
      </w:pPr>
      <w:r w:rsidRPr="008E55C3">
        <w:t>9.3. Стороны предусматривают претензионный порядок урегулирования споров, срок рассмотрения претензий 5 (пять) календарных дней с момента получения.</w:t>
      </w:r>
    </w:p>
    <w:p w:rsidR="00E640E6" w:rsidRPr="008E55C3" w:rsidRDefault="00E640E6" w:rsidP="00E640E6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1A5988" w:rsidRPr="008E55C3" w:rsidRDefault="002439B5" w:rsidP="001350C0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8E55C3">
        <w:rPr>
          <w:b/>
        </w:rPr>
        <w:t xml:space="preserve">10. </w:t>
      </w:r>
      <w:r w:rsidR="009E2BFE" w:rsidRPr="008E55C3">
        <w:rPr>
          <w:b/>
        </w:rPr>
        <w:t xml:space="preserve">Порядок расторжения контракта </w:t>
      </w:r>
    </w:p>
    <w:p w:rsidR="009E2BFE" w:rsidRPr="008E55C3" w:rsidRDefault="002439B5" w:rsidP="009E2BFE">
      <w:pPr>
        <w:autoSpaceDE w:val="0"/>
        <w:autoSpaceDN w:val="0"/>
        <w:adjustRightInd w:val="0"/>
        <w:ind w:firstLine="567"/>
        <w:jc w:val="both"/>
      </w:pPr>
      <w:r w:rsidRPr="008E55C3">
        <w:t>1</w:t>
      </w:r>
      <w:r w:rsidR="001A5988" w:rsidRPr="008E55C3">
        <w:t>0</w:t>
      </w:r>
      <w:r w:rsidRPr="008E55C3">
        <w:t>.1. Досрочное расторжение контракта может иметь место по соглашению сторон с возмещением понесенных убытков либо по решению суда по основаниям, предусмотренным гражданским законодательством.</w:t>
      </w:r>
    </w:p>
    <w:p w:rsidR="009E2BFE" w:rsidRPr="008E55C3" w:rsidRDefault="002439B5" w:rsidP="009E2BFE">
      <w:pPr>
        <w:autoSpaceDE w:val="0"/>
        <w:autoSpaceDN w:val="0"/>
        <w:adjustRightInd w:val="0"/>
        <w:ind w:firstLine="567"/>
        <w:jc w:val="both"/>
      </w:pPr>
      <w:r w:rsidRPr="008E55C3">
        <w:t>10.2. Сторона, решившая расторгнуть настоящий контракт, в пятидневный срок направляет письменное уведомление другой стороне.</w:t>
      </w:r>
    </w:p>
    <w:p w:rsidR="009E2BFE" w:rsidRPr="008E55C3" w:rsidRDefault="002439B5" w:rsidP="009E2BFE">
      <w:pPr>
        <w:autoSpaceDE w:val="0"/>
        <w:autoSpaceDN w:val="0"/>
        <w:adjustRightInd w:val="0"/>
        <w:ind w:firstLine="567"/>
        <w:jc w:val="both"/>
      </w:pPr>
      <w:r w:rsidRPr="008E55C3">
        <w:t>10.3. Контракт считается расторгнутым с момента подписания сторонами соглашения о расторжении при условии урегулирования материальных и финансовых претензий по выполненным до момента расторжения контракта обязательствам или вступления в законную силу решения суда.</w:t>
      </w:r>
    </w:p>
    <w:p w:rsidR="009E2BFE" w:rsidRPr="008E55C3" w:rsidRDefault="002439B5" w:rsidP="009E2BFE">
      <w:pPr>
        <w:autoSpaceDE w:val="0"/>
        <w:autoSpaceDN w:val="0"/>
        <w:adjustRightInd w:val="0"/>
        <w:ind w:firstLine="567"/>
        <w:jc w:val="both"/>
      </w:pPr>
      <w:r w:rsidRPr="008E55C3">
        <w:t>10.4. Настоящий контракт, может быть, расторгнут по следующим основаниям:</w:t>
      </w:r>
    </w:p>
    <w:p w:rsidR="009E2BFE" w:rsidRPr="008E55C3" w:rsidRDefault="002439B5" w:rsidP="009E2BFE">
      <w:pPr>
        <w:autoSpaceDE w:val="0"/>
        <w:autoSpaceDN w:val="0"/>
        <w:adjustRightInd w:val="0"/>
        <w:ind w:firstLine="567"/>
        <w:jc w:val="both"/>
      </w:pPr>
      <w:r w:rsidRPr="008E55C3">
        <w:t>- при нарушении Исполнителем срока оказания услуг более чем на 2 (два) дня;</w:t>
      </w:r>
    </w:p>
    <w:p w:rsidR="009E2BFE" w:rsidRPr="008E55C3" w:rsidRDefault="002439B5" w:rsidP="009E2BFE">
      <w:pPr>
        <w:autoSpaceDE w:val="0"/>
        <w:autoSpaceDN w:val="0"/>
        <w:adjustRightInd w:val="0"/>
        <w:ind w:firstLine="567"/>
        <w:jc w:val="both"/>
      </w:pPr>
      <w:r w:rsidRPr="008E55C3">
        <w:t xml:space="preserve">- при снижении качества услуг в результате нарушения Исполнителем условий </w:t>
      </w:r>
      <w:r w:rsidR="001A5988" w:rsidRPr="008E55C3">
        <w:t>контракта</w:t>
      </w:r>
      <w:r w:rsidRPr="008E55C3">
        <w:t>;</w:t>
      </w:r>
    </w:p>
    <w:p w:rsidR="009E2BFE" w:rsidRPr="008E55C3" w:rsidRDefault="002439B5" w:rsidP="009E2BFE">
      <w:pPr>
        <w:autoSpaceDE w:val="0"/>
        <w:autoSpaceDN w:val="0"/>
        <w:adjustRightInd w:val="0"/>
        <w:ind w:firstLine="567"/>
        <w:jc w:val="both"/>
      </w:pPr>
      <w:r w:rsidRPr="008E55C3">
        <w:t>- в случае невозможности или нецелесообразности продолжения оказания услуг.</w:t>
      </w:r>
    </w:p>
    <w:p w:rsidR="009E2BFE" w:rsidRPr="008E55C3" w:rsidRDefault="002439B5" w:rsidP="009E2BFE">
      <w:pPr>
        <w:autoSpaceDE w:val="0"/>
        <w:autoSpaceDN w:val="0"/>
        <w:adjustRightInd w:val="0"/>
        <w:ind w:firstLine="567"/>
        <w:jc w:val="both"/>
      </w:pPr>
      <w:r w:rsidRPr="008E55C3">
        <w:t>10.5. При расторжении контракта по любым основаниям Заказчик обязуется:</w:t>
      </w:r>
    </w:p>
    <w:p w:rsidR="009E2BFE" w:rsidRPr="008E55C3" w:rsidRDefault="002439B5" w:rsidP="009E2BFE">
      <w:pPr>
        <w:autoSpaceDE w:val="0"/>
        <w:autoSpaceDN w:val="0"/>
        <w:adjustRightInd w:val="0"/>
        <w:ind w:firstLine="567"/>
        <w:jc w:val="both"/>
      </w:pPr>
      <w:r w:rsidRPr="008E55C3">
        <w:t xml:space="preserve">- принять услуги, фактически оказанные Исполнителем с надлежащим качеством на момент расторжения настоящего </w:t>
      </w:r>
      <w:r w:rsidR="001A5988" w:rsidRPr="008E55C3">
        <w:t>контракта</w:t>
      </w:r>
      <w:r w:rsidRPr="008E55C3">
        <w:t>;</w:t>
      </w:r>
    </w:p>
    <w:p w:rsidR="009E2BFE" w:rsidRPr="008E55C3" w:rsidRDefault="002439B5" w:rsidP="009E2BFE">
      <w:pPr>
        <w:autoSpaceDE w:val="0"/>
        <w:autoSpaceDN w:val="0"/>
        <w:adjustRightInd w:val="0"/>
        <w:ind w:firstLine="567"/>
        <w:jc w:val="both"/>
      </w:pPr>
      <w:r w:rsidRPr="008E55C3">
        <w:t>- в течение 3 (трех) рабочих дней после получения от Исполнителя акта оказания услуг по установленной форме подписать его или дать мотивированный отказ;</w:t>
      </w:r>
    </w:p>
    <w:p w:rsidR="009E2BFE" w:rsidRPr="008E55C3" w:rsidRDefault="002439B5" w:rsidP="009E2BFE">
      <w:pPr>
        <w:autoSpaceDE w:val="0"/>
        <w:autoSpaceDN w:val="0"/>
        <w:adjustRightInd w:val="0"/>
        <w:ind w:firstLine="567"/>
        <w:jc w:val="both"/>
      </w:pPr>
      <w:r w:rsidRPr="008E55C3">
        <w:t>- в течение 20 (двадцати) дней с момента оформления указанных документов оплатить фактически оказанные услуги Исполнителем услуги.</w:t>
      </w:r>
    </w:p>
    <w:p w:rsidR="00B41F12" w:rsidRPr="008E55C3" w:rsidRDefault="002439B5" w:rsidP="008F31C1">
      <w:pPr>
        <w:tabs>
          <w:tab w:val="left" w:pos="8190"/>
        </w:tabs>
        <w:autoSpaceDE w:val="0"/>
        <w:autoSpaceDN w:val="0"/>
        <w:adjustRightInd w:val="0"/>
        <w:ind w:firstLine="567"/>
        <w:rPr>
          <w:b/>
        </w:rPr>
      </w:pPr>
      <w:r w:rsidRPr="008E55C3">
        <w:rPr>
          <w:b/>
        </w:rPr>
        <w:tab/>
      </w:r>
    </w:p>
    <w:p w:rsidR="001A5988" w:rsidRPr="008E55C3" w:rsidRDefault="002439B5" w:rsidP="001350C0">
      <w:pPr>
        <w:autoSpaceDE w:val="0"/>
        <w:autoSpaceDN w:val="0"/>
        <w:adjustRightInd w:val="0"/>
        <w:ind w:firstLine="284"/>
        <w:jc w:val="center"/>
        <w:rPr>
          <w:b/>
        </w:rPr>
      </w:pPr>
      <w:r w:rsidRPr="008E55C3">
        <w:rPr>
          <w:b/>
        </w:rPr>
        <w:t>11. Срок действия контракта</w:t>
      </w:r>
    </w:p>
    <w:p w:rsidR="00E640E6" w:rsidRPr="008E55C3" w:rsidRDefault="002439B5" w:rsidP="001A5988">
      <w:pPr>
        <w:autoSpaceDE w:val="0"/>
        <w:autoSpaceDN w:val="0"/>
        <w:adjustRightInd w:val="0"/>
        <w:ind w:firstLine="567"/>
        <w:jc w:val="both"/>
      </w:pPr>
      <w:r w:rsidRPr="008E55C3">
        <w:t>11.1. Настоящий контракт вступает в силу с момента его подписания обеими Сторонами и действует до полного исполнения сторонами своих обязательств, принятых в соответствии с настоящим контрактом.</w:t>
      </w:r>
    </w:p>
    <w:p w:rsidR="00E640E6" w:rsidRPr="008E55C3" w:rsidRDefault="002439B5" w:rsidP="001A5988">
      <w:pPr>
        <w:autoSpaceDE w:val="0"/>
        <w:autoSpaceDN w:val="0"/>
        <w:adjustRightInd w:val="0"/>
        <w:ind w:firstLine="567"/>
        <w:jc w:val="both"/>
      </w:pPr>
      <w:r w:rsidRPr="008E55C3">
        <w:t>1</w:t>
      </w:r>
      <w:r w:rsidR="001A5988" w:rsidRPr="008E55C3">
        <w:t>1</w:t>
      </w:r>
      <w:r w:rsidRPr="008E55C3">
        <w:t>.2. Окончание срока действия настоящего контракта не освобождает Стороны от ответственности за нарушение условий контракта, допущенных в период срока его действия, и не прекращает обязательств Сторон.</w:t>
      </w:r>
    </w:p>
    <w:p w:rsidR="00E640E6" w:rsidRPr="008E55C3" w:rsidRDefault="00E640E6" w:rsidP="00E640E6">
      <w:pPr>
        <w:tabs>
          <w:tab w:val="left" w:pos="1276"/>
        </w:tabs>
        <w:autoSpaceDE w:val="0"/>
        <w:autoSpaceDN w:val="0"/>
        <w:adjustRightInd w:val="0"/>
        <w:ind w:firstLine="567"/>
      </w:pPr>
    </w:p>
    <w:p w:rsidR="001A5988" w:rsidRPr="008E55C3" w:rsidRDefault="002439B5" w:rsidP="001350C0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8E55C3">
        <w:rPr>
          <w:b/>
        </w:rPr>
        <w:t>12. Прочие условия</w:t>
      </w:r>
    </w:p>
    <w:p w:rsidR="00E640E6" w:rsidRPr="008E55C3" w:rsidRDefault="002439B5" w:rsidP="001A5988">
      <w:pPr>
        <w:autoSpaceDE w:val="0"/>
        <w:autoSpaceDN w:val="0"/>
        <w:adjustRightInd w:val="0"/>
        <w:ind w:firstLine="567"/>
        <w:jc w:val="both"/>
      </w:pPr>
      <w:r w:rsidRPr="008E55C3">
        <w:t>1</w:t>
      </w:r>
      <w:r w:rsidR="001A5988" w:rsidRPr="008E55C3">
        <w:t>2</w:t>
      </w:r>
      <w:r w:rsidRPr="008E55C3">
        <w:t>.1. Любые изменения и дополнения к настоящему контракту имеют силу только в том случае, если они оформлены в письменном виде и подписаны обеими Сторонами.</w:t>
      </w:r>
    </w:p>
    <w:p w:rsidR="00E640E6" w:rsidRPr="008E55C3" w:rsidRDefault="002439B5" w:rsidP="001A5988">
      <w:pPr>
        <w:autoSpaceDE w:val="0"/>
        <w:autoSpaceDN w:val="0"/>
        <w:adjustRightInd w:val="0"/>
        <w:ind w:firstLine="567"/>
        <w:jc w:val="both"/>
      </w:pPr>
      <w:r w:rsidRPr="008E55C3">
        <w:t>1</w:t>
      </w:r>
      <w:r w:rsidR="001A5988" w:rsidRPr="008E55C3">
        <w:t>2</w:t>
      </w:r>
      <w:r w:rsidRPr="008E55C3">
        <w:t>.2. В случае изменения правового статуса одной из Сторон она в течение трех рабочих дней обязана информировать другую Сторону об организации-правопреемнике.</w:t>
      </w:r>
    </w:p>
    <w:p w:rsidR="00E640E6" w:rsidRPr="008E55C3" w:rsidRDefault="002439B5" w:rsidP="001A5988">
      <w:pPr>
        <w:autoSpaceDE w:val="0"/>
        <w:autoSpaceDN w:val="0"/>
        <w:adjustRightInd w:val="0"/>
        <w:ind w:firstLine="567"/>
        <w:jc w:val="both"/>
      </w:pPr>
      <w:r w:rsidRPr="008E55C3">
        <w:t>1</w:t>
      </w:r>
      <w:r w:rsidR="001A5988" w:rsidRPr="008E55C3">
        <w:t>2</w:t>
      </w:r>
      <w:r w:rsidRPr="008E55C3">
        <w:t>.3. При исполнении настоящего контракта не допускается перемена Исполнителя, за исключением случаев, если новый Исполнитель является правопреемником Исполнителю по такому контракту вследствие реорганизации юридического лица в форме преобразования, слияния или присоединения.</w:t>
      </w:r>
    </w:p>
    <w:p w:rsidR="0046270A" w:rsidRDefault="002439B5" w:rsidP="003F3CB0">
      <w:pPr>
        <w:autoSpaceDE w:val="0"/>
        <w:autoSpaceDN w:val="0"/>
        <w:adjustRightInd w:val="0"/>
        <w:ind w:firstLine="567"/>
        <w:jc w:val="both"/>
        <w:rPr>
          <w:b/>
        </w:rPr>
      </w:pPr>
      <w:r w:rsidRPr="008E55C3">
        <w:t>1</w:t>
      </w:r>
      <w:r w:rsidR="001A5988" w:rsidRPr="008E55C3">
        <w:t>2</w:t>
      </w:r>
      <w:r w:rsidRPr="008E55C3">
        <w:t>.4. Настоящий контракт составлен в двух экземплярах, имеющих одинаковую юридическую силу, по одном</w:t>
      </w:r>
      <w:r w:rsidR="00C42C36">
        <w:t>у экземпляру для каждой Стороны.</w:t>
      </w:r>
    </w:p>
    <w:p w:rsidR="00BA5913" w:rsidRDefault="00BA5913" w:rsidP="00D8709D">
      <w:pPr>
        <w:widowControl w:val="0"/>
        <w:shd w:val="clear" w:color="auto" w:fill="FFFFFF"/>
        <w:ind w:firstLine="709"/>
        <w:jc w:val="center"/>
        <w:rPr>
          <w:b/>
        </w:rPr>
      </w:pPr>
    </w:p>
    <w:p w:rsidR="00D8709D" w:rsidRDefault="002439B5" w:rsidP="00D8709D">
      <w:pPr>
        <w:widowControl w:val="0"/>
        <w:shd w:val="clear" w:color="auto" w:fill="FFFFFF"/>
        <w:ind w:firstLine="709"/>
        <w:jc w:val="center"/>
        <w:rPr>
          <w:b/>
        </w:rPr>
      </w:pPr>
      <w:r w:rsidRPr="00D8709D">
        <w:rPr>
          <w:b/>
        </w:rPr>
        <w:t>13</w:t>
      </w:r>
      <w:r w:rsidRPr="00D8709D">
        <w:rPr>
          <w:b/>
          <w:lang w:val="x-none"/>
        </w:rPr>
        <w:t>. Адреса и реквизиты сторон</w:t>
      </w:r>
    </w:p>
    <w:p w:rsidR="00DF0B5C" w:rsidRDefault="00DF0B5C" w:rsidP="00D8709D">
      <w:pPr>
        <w:widowControl w:val="0"/>
        <w:shd w:val="clear" w:color="auto" w:fill="FFFFFF"/>
        <w:ind w:firstLine="709"/>
        <w:jc w:val="center"/>
        <w:rPr>
          <w:b/>
        </w:rPr>
      </w:pPr>
    </w:p>
    <w:p w:rsidR="00DF0B5C" w:rsidRDefault="00DF0B5C" w:rsidP="00D8709D">
      <w:pPr>
        <w:widowControl w:val="0"/>
        <w:shd w:val="clear" w:color="auto" w:fill="FFFFFF"/>
        <w:ind w:firstLine="709"/>
        <w:jc w:val="center"/>
        <w:rPr>
          <w:b/>
        </w:rPr>
      </w:pP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5353"/>
        <w:gridCol w:w="5245"/>
      </w:tblGrid>
      <w:tr w:rsidR="00A36A98" w:rsidTr="00DF0B5C">
        <w:trPr>
          <w:trHeight w:val="694"/>
        </w:trPr>
        <w:tc>
          <w:tcPr>
            <w:tcW w:w="5353" w:type="dxa"/>
            <w:hideMark/>
          </w:tcPr>
          <w:p w:rsidR="00DF0B5C" w:rsidRPr="00DF0B5C" w:rsidRDefault="002439B5" w:rsidP="00DF0B5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0B5C">
              <w:rPr>
                <w:b/>
              </w:rPr>
              <w:t>ЗАКАЗЧИК:</w:t>
            </w:r>
          </w:p>
          <w:p w:rsidR="00DF0B5C" w:rsidRPr="00DF0B5C" w:rsidRDefault="002439B5" w:rsidP="00DF0B5C">
            <w:pPr>
              <w:keepNext/>
              <w:jc w:val="center"/>
              <w:rPr>
                <w:b/>
              </w:rPr>
            </w:pPr>
            <w:r w:rsidRPr="00DF0B5C">
              <w:rPr>
                <w:b/>
              </w:rPr>
              <w:t>Муниципальное бюджетное</w:t>
            </w:r>
          </w:p>
          <w:p w:rsidR="00DF0B5C" w:rsidRPr="00DF0B5C" w:rsidRDefault="002439B5" w:rsidP="00DF0B5C">
            <w:pPr>
              <w:keepNext/>
              <w:jc w:val="center"/>
              <w:rPr>
                <w:b/>
              </w:rPr>
            </w:pPr>
            <w:r w:rsidRPr="00DF0B5C">
              <w:rPr>
                <w:b/>
              </w:rPr>
              <w:lastRenderedPageBreak/>
              <w:t xml:space="preserve">общеобразовательное учреждение </w:t>
            </w:r>
          </w:p>
          <w:p w:rsidR="00DF0B5C" w:rsidRPr="00DF0B5C" w:rsidRDefault="002439B5" w:rsidP="00DF0B5C">
            <w:pPr>
              <w:keepNext/>
              <w:jc w:val="center"/>
              <w:rPr>
                <w:b/>
              </w:rPr>
            </w:pPr>
            <w:r w:rsidRPr="00DF0B5C">
              <w:rPr>
                <w:b/>
              </w:rPr>
              <w:t>средняя общеобразовательная школа № 9</w:t>
            </w:r>
          </w:p>
          <w:p w:rsidR="00DF0B5C" w:rsidRPr="00DF0B5C" w:rsidRDefault="002439B5" w:rsidP="00DF0B5C">
            <w:pPr>
              <w:keepNext/>
              <w:jc w:val="center"/>
              <w:rPr>
                <w:b/>
              </w:rPr>
            </w:pPr>
            <w:r w:rsidRPr="00DF0B5C">
              <w:rPr>
                <w:b/>
              </w:rPr>
              <w:t>(МБОУ СОШ № 9)</w:t>
            </w:r>
          </w:p>
          <w:p w:rsidR="00DF0B5C" w:rsidRPr="00DF0B5C" w:rsidRDefault="002439B5" w:rsidP="00DF0B5C">
            <w:pPr>
              <w:jc w:val="both"/>
              <w:rPr>
                <w:rFonts w:eastAsia="Calibri"/>
                <w:lang w:eastAsia="en-US"/>
              </w:rPr>
            </w:pPr>
            <w:r w:rsidRPr="00DF0B5C">
              <w:rPr>
                <w:rFonts w:eastAsia="Calibri"/>
                <w:lang w:eastAsia="en-US"/>
              </w:rPr>
              <w:t>Адрес юридический: 663091, Красноярский край,  г. Дивногорск, ул. Чкалова, 169</w:t>
            </w:r>
          </w:p>
          <w:p w:rsidR="00DF0B5C" w:rsidRPr="00DF0B5C" w:rsidRDefault="002439B5" w:rsidP="00DF0B5C">
            <w:pPr>
              <w:jc w:val="both"/>
              <w:rPr>
                <w:rFonts w:eastAsia="Calibri"/>
                <w:lang w:eastAsia="en-US"/>
              </w:rPr>
            </w:pPr>
            <w:r w:rsidRPr="00DF0B5C">
              <w:rPr>
                <w:rFonts w:eastAsia="Calibri"/>
                <w:lang w:eastAsia="en-US"/>
              </w:rPr>
              <w:t>Адрес почтовый:</w:t>
            </w:r>
            <w:r w:rsidRPr="00DF0B5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DF0B5C">
              <w:rPr>
                <w:rFonts w:eastAsia="Calibri"/>
                <w:lang w:eastAsia="en-US"/>
              </w:rPr>
              <w:t>663091, Красноярский край,  г. Дивногорск, ул. Чкалова, 169</w:t>
            </w:r>
          </w:p>
          <w:p w:rsidR="00DF0B5C" w:rsidRPr="00DF0B5C" w:rsidRDefault="002439B5" w:rsidP="00DF0B5C">
            <w:pPr>
              <w:ind w:left="120" w:right="522" w:hanging="120"/>
              <w:rPr>
                <w:rFonts w:eastAsia="Calibri"/>
                <w:lang w:eastAsia="en-US"/>
              </w:rPr>
            </w:pPr>
            <w:r w:rsidRPr="00DF0B5C">
              <w:rPr>
                <w:rFonts w:eastAsia="Calibri"/>
                <w:lang w:eastAsia="en-US"/>
              </w:rPr>
              <w:t>тел.:8(39144)3-45-19; 8(39144)3-39-07</w:t>
            </w:r>
          </w:p>
          <w:p w:rsidR="00DF0B5C" w:rsidRPr="00DF0B5C" w:rsidRDefault="002439B5" w:rsidP="00DF0B5C">
            <w:pPr>
              <w:ind w:left="120" w:right="522" w:hanging="120"/>
              <w:rPr>
                <w:rFonts w:eastAsia="Calibri"/>
                <w:lang w:eastAsia="en-US"/>
              </w:rPr>
            </w:pPr>
            <w:r w:rsidRPr="00DF0B5C">
              <w:rPr>
                <w:rFonts w:eastAsia="Calibri"/>
                <w:lang w:eastAsia="en-US"/>
              </w:rPr>
              <w:t>факс: 8(39144)3-45-19</w:t>
            </w:r>
          </w:p>
          <w:p w:rsidR="00DF0B5C" w:rsidRPr="00DF0B5C" w:rsidRDefault="002439B5" w:rsidP="00DF0B5C">
            <w:pPr>
              <w:tabs>
                <w:tab w:val="left" w:pos="9214"/>
              </w:tabs>
              <w:jc w:val="both"/>
              <w:rPr>
                <w:rFonts w:eastAsia="Calibri"/>
                <w:lang w:eastAsia="en-US"/>
              </w:rPr>
            </w:pPr>
            <w:r w:rsidRPr="00DF0B5C">
              <w:rPr>
                <w:rFonts w:eastAsia="Calibri"/>
                <w:lang w:eastAsia="en-US"/>
              </w:rPr>
              <w:t>ИНН 2446004687 / КПП 244601001</w:t>
            </w:r>
          </w:p>
          <w:p w:rsidR="00DF0B5C" w:rsidRPr="00DF0B5C" w:rsidRDefault="002439B5" w:rsidP="00DF0B5C">
            <w:pPr>
              <w:tabs>
                <w:tab w:val="left" w:pos="9214"/>
              </w:tabs>
              <w:jc w:val="both"/>
              <w:rPr>
                <w:rFonts w:eastAsia="Calibri"/>
                <w:lang w:eastAsia="en-US"/>
              </w:rPr>
            </w:pPr>
            <w:r w:rsidRPr="00DF0B5C">
              <w:rPr>
                <w:rFonts w:eastAsia="Calibri"/>
                <w:lang w:eastAsia="en-US"/>
              </w:rPr>
              <w:t>Финуправление города (МБОУ СОШ № 9,</w:t>
            </w:r>
            <w:r w:rsidR="00F73462">
              <w:rPr>
                <w:rFonts w:eastAsia="Calibri"/>
                <w:lang w:eastAsia="en-US"/>
              </w:rPr>
              <w:t xml:space="preserve">        </w:t>
            </w:r>
            <w:r w:rsidRPr="00DF0B5C">
              <w:rPr>
                <w:rFonts w:eastAsia="Calibri"/>
                <w:lang w:eastAsia="en-US"/>
              </w:rPr>
              <w:t xml:space="preserve"> </w:t>
            </w:r>
            <w:r w:rsidRPr="00762B39">
              <w:rPr>
                <w:rFonts w:eastAsia="Calibri"/>
                <w:lang w:eastAsia="en-US"/>
              </w:rPr>
              <w:t>л/с 2</w:t>
            </w:r>
            <w:r w:rsidR="003B6E0A" w:rsidRPr="00762B39">
              <w:rPr>
                <w:rFonts w:eastAsia="Calibri"/>
                <w:lang w:eastAsia="en-US"/>
              </w:rPr>
              <w:t>1</w:t>
            </w:r>
            <w:r w:rsidRPr="00762B39">
              <w:rPr>
                <w:rFonts w:eastAsia="Calibri"/>
                <w:lang w:eastAsia="en-US"/>
              </w:rPr>
              <w:t>196Щ5778</w:t>
            </w:r>
            <w:r w:rsidR="003B6E0A" w:rsidRPr="00762B39">
              <w:rPr>
                <w:rFonts w:eastAsia="Calibri"/>
                <w:lang w:eastAsia="en-US"/>
              </w:rPr>
              <w:t>0</w:t>
            </w:r>
            <w:r w:rsidRPr="00762B39">
              <w:rPr>
                <w:rFonts w:eastAsia="Calibri"/>
                <w:lang w:eastAsia="en-US"/>
              </w:rPr>
              <w:t>)</w:t>
            </w:r>
          </w:p>
          <w:p w:rsidR="00DF0B5C" w:rsidRPr="00DF0B5C" w:rsidRDefault="002439B5" w:rsidP="00DF0B5C">
            <w:pPr>
              <w:tabs>
                <w:tab w:val="left" w:pos="9214"/>
              </w:tabs>
              <w:jc w:val="both"/>
              <w:rPr>
                <w:rFonts w:eastAsia="Calibri"/>
                <w:lang w:eastAsia="en-US"/>
              </w:rPr>
            </w:pPr>
            <w:r w:rsidRPr="00DF0B5C">
              <w:rPr>
                <w:rFonts w:eastAsia="Calibri"/>
                <w:lang w:eastAsia="en-US"/>
              </w:rPr>
              <w:t xml:space="preserve">Казначейский счет 03234643047090001900 </w:t>
            </w:r>
          </w:p>
          <w:p w:rsidR="00DF0B5C" w:rsidRPr="00DF0B5C" w:rsidRDefault="002439B5" w:rsidP="00DF0B5C">
            <w:pPr>
              <w:tabs>
                <w:tab w:val="left" w:pos="9214"/>
              </w:tabs>
              <w:jc w:val="both"/>
              <w:rPr>
                <w:rFonts w:eastAsia="Calibri"/>
                <w:lang w:eastAsia="en-US"/>
              </w:rPr>
            </w:pPr>
            <w:r w:rsidRPr="00DF0B5C">
              <w:rPr>
                <w:rFonts w:eastAsia="Calibri"/>
                <w:lang w:eastAsia="en-US"/>
              </w:rPr>
              <w:t>ОТДЕЛЕНИЕ КРАСНОЯРСК БАНКА РОССИИ//УФК по Красноярскому краю г. Красноярск</w:t>
            </w:r>
          </w:p>
          <w:p w:rsidR="00DF0B5C" w:rsidRPr="00DF0B5C" w:rsidRDefault="002439B5" w:rsidP="00DF0B5C">
            <w:pPr>
              <w:tabs>
                <w:tab w:val="left" w:pos="9214"/>
              </w:tabs>
              <w:jc w:val="both"/>
              <w:rPr>
                <w:rFonts w:eastAsia="Calibri"/>
                <w:lang w:eastAsia="en-US"/>
              </w:rPr>
            </w:pPr>
            <w:r w:rsidRPr="00DF0B5C">
              <w:rPr>
                <w:rFonts w:eastAsia="Calibri"/>
                <w:lang w:eastAsia="en-US"/>
              </w:rPr>
              <w:t xml:space="preserve">БИК 010407105 </w:t>
            </w:r>
          </w:p>
          <w:p w:rsidR="00DF0B5C" w:rsidRPr="00DF0B5C" w:rsidRDefault="002439B5" w:rsidP="00DF0B5C">
            <w:pPr>
              <w:tabs>
                <w:tab w:val="left" w:pos="9214"/>
              </w:tabs>
              <w:jc w:val="both"/>
            </w:pPr>
            <w:r w:rsidRPr="00DF0B5C">
              <w:rPr>
                <w:rFonts w:eastAsia="Calibri"/>
                <w:lang w:eastAsia="en-US"/>
              </w:rPr>
              <w:t xml:space="preserve">Единый казначейский </w:t>
            </w:r>
            <w:r w:rsidRPr="00DF0B5C">
              <w:t>счет 40102810245370000011</w:t>
            </w:r>
          </w:p>
          <w:p w:rsidR="00DF0B5C" w:rsidRPr="00DF0B5C" w:rsidRDefault="002439B5" w:rsidP="00DF0B5C">
            <w:pPr>
              <w:tabs>
                <w:tab w:val="left" w:pos="9214"/>
              </w:tabs>
              <w:jc w:val="both"/>
            </w:pPr>
            <w:r w:rsidRPr="00DF0B5C">
              <w:t xml:space="preserve">Э/ почта: </w:t>
            </w:r>
            <w:hyperlink r:id="rId8" w:history="1">
              <w:r w:rsidRPr="00DF0B5C">
                <w:rPr>
                  <w:color w:val="0000FF"/>
                  <w:u w:val="single"/>
                </w:rPr>
                <w:t>div-school9@yandex.ru</w:t>
              </w:r>
            </w:hyperlink>
            <w:r w:rsidRPr="00DF0B5C">
              <w:t xml:space="preserve"> </w:t>
            </w:r>
          </w:p>
          <w:p w:rsidR="0001260D" w:rsidRDefault="0001260D" w:rsidP="0001260D">
            <w:pPr>
              <w:ind w:right="522"/>
              <w:rPr>
                <w:sz w:val="28"/>
                <w:szCs w:val="28"/>
              </w:rPr>
            </w:pPr>
          </w:p>
          <w:p w:rsidR="003740FF" w:rsidRPr="00F01DE6" w:rsidRDefault="003740FF" w:rsidP="00F01DE6">
            <w:pPr>
              <w:ind w:right="522"/>
              <w:rPr>
                <w:sz w:val="18"/>
                <w:szCs w:val="18"/>
              </w:rPr>
            </w:pPr>
          </w:p>
          <w:p w:rsidR="00DF0B5C" w:rsidRPr="00DF0B5C" w:rsidRDefault="002439B5" w:rsidP="00DF0B5C">
            <w:r>
              <w:t>Д</w:t>
            </w:r>
            <w:r w:rsidRPr="00DF0B5C">
              <w:t>иректор</w:t>
            </w:r>
          </w:p>
          <w:p w:rsidR="00DF0B5C" w:rsidRPr="00DF0B5C" w:rsidRDefault="00DF0B5C" w:rsidP="00DF0B5C"/>
          <w:p w:rsidR="00DF0B5C" w:rsidRPr="00DF0B5C" w:rsidRDefault="002439B5" w:rsidP="00DF0B5C">
            <w:r w:rsidRPr="003F3CB0">
              <w:t>__________</w:t>
            </w:r>
            <w:r w:rsidR="00F01DE6" w:rsidRPr="003F3CB0">
              <w:t>_____</w:t>
            </w:r>
            <w:r w:rsidRPr="003F3CB0">
              <w:t>_</w:t>
            </w:r>
            <w:r w:rsidRPr="00DF0B5C">
              <w:t>/</w:t>
            </w:r>
            <w:r w:rsidR="00F73462">
              <w:t>Кудряшова Ю.А.</w:t>
            </w:r>
          </w:p>
          <w:p w:rsidR="00DF0B5C" w:rsidRPr="00DF0B5C" w:rsidRDefault="002439B5" w:rsidP="00DF0B5C">
            <w:pPr>
              <w:ind w:firstLine="567"/>
              <w:rPr>
                <w:rFonts w:ascii="Calibri" w:eastAsia="Calibri" w:hAnsi="Calibri"/>
              </w:rPr>
            </w:pPr>
            <w:r w:rsidRPr="00DF0B5C">
              <w:t>МП</w:t>
            </w:r>
          </w:p>
        </w:tc>
        <w:tc>
          <w:tcPr>
            <w:tcW w:w="5245" w:type="dxa"/>
            <w:hideMark/>
          </w:tcPr>
          <w:p w:rsidR="00DF0B5C" w:rsidRPr="00DF0B5C" w:rsidRDefault="002439B5" w:rsidP="00DF0B5C">
            <w:pPr>
              <w:jc w:val="center"/>
              <w:rPr>
                <w:b/>
                <w:color w:val="000000"/>
              </w:rPr>
            </w:pPr>
            <w:r w:rsidRPr="00DF0B5C">
              <w:rPr>
                <w:b/>
                <w:color w:val="000000"/>
              </w:rPr>
              <w:lastRenderedPageBreak/>
              <w:t>ИСПОЛНИТЕЛЬ:</w:t>
            </w:r>
          </w:p>
          <w:p w:rsidR="00DF0B5C" w:rsidRDefault="002439B5" w:rsidP="00DF0B5C">
            <w:pPr>
              <w:widowControl w:val="0"/>
              <w:shd w:val="clear" w:color="auto" w:fill="FFFFFF"/>
              <w:tabs>
                <w:tab w:val="left" w:pos="1943"/>
              </w:tabs>
              <w:jc w:val="center"/>
              <w:rPr>
                <w:b/>
                <w:color w:val="000000"/>
              </w:rPr>
            </w:pPr>
            <w:r w:rsidRPr="00DF0B5C">
              <w:rPr>
                <w:b/>
                <w:color w:val="000000"/>
              </w:rPr>
              <w:t xml:space="preserve">Общество с ограниченной ответственностью </w:t>
            </w:r>
            <w:r w:rsidRPr="00DF0B5C">
              <w:rPr>
                <w:b/>
                <w:color w:val="000000"/>
              </w:rPr>
              <w:lastRenderedPageBreak/>
              <w:t>«</w:t>
            </w:r>
            <w:r w:rsidR="00B94B52">
              <w:rPr>
                <w:b/>
                <w:color w:val="000000"/>
              </w:rPr>
              <w:t>Рич</w:t>
            </w:r>
            <w:r w:rsidRPr="00DF0B5C">
              <w:rPr>
                <w:b/>
                <w:color w:val="000000"/>
              </w:rPr>
              <w:t>»</w:t>
            </w:r>
          </w:p>
          <w:p w:rsidR="00B35B4E" w:rsidRDefault="002439B5" w:rsidP="00DF0B5C">
            <w:pPr>
              <w:widowControl w:val="0"/>
              <w:shd w:val="clear" w:color="auto" w:fill="FFFFFF"/>
              <w:tabs>
                <w:tab w:val="left" w:pos="1943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(ООО «РИЧ»)</w:t>
            </w:r>
          </w:p>
          <w:p w:rsidR="00B35B4E" w:rsidRPr="00DF0B5C" w:rsidRDefault="00B35B4E" w:rsidP="00DF0B5C">
            <w:pPr>
              <w:widowControl w:val="0"/>
              <w:shd w:val="clear" w:color="auto" w:fill="FFFFFF"/>
              <w:tabs>
                <w:tab w:val="left" w:pos="1943"/>
              </w:tabs>
              <w:jc w:val="center"/>
              <w:rPr>
                <w:b/>
                <w:color w:val="000000"/>
              </w:rPr>
            </w:pPr>
          </w:p>
          <w:p w:rsidR="00B94B52" w:rsidRPr="00B94B52" w:rsidRDefault="002439B5" w:rsidP="00B94B52">
            <w:r w:rsidRPr="00DF0B5C">
              <w:t xml:space="preserve">Юридический адрес: </w:t>
            </w:r>
            <w:r w:rsidRPr="00B94B52">
              <w:t>660006, г. Красноярск, пер. Медицинский д.22, кв.29</w:t>
            </w:r>
          </w:p>
          <w:p w:rsidR="00B35B4E" w:rsidRPr="00B94B52" w:rsidRDefault="002439B5" w:rsidP="00B35B4E">
            <w:r w:rsidRPr="00B94B52">
              <w:t>Адрес почтовый: 660006, г. Красноярск, пер. Медицинский д.22, кв.29</w:t>
            </w:r>
          </w:p>
          <w:p w:rsidR="00DF0B5C" w:rsidRPr="00DF0B5C" w:rsidRDefault="002439B5" w:rsidP="00DF0B5C">
            <w:pPr>
              <w:widowControl w:val="0"/>
              <w:shd w:val="clear" w:color="auto" w:fill="FFFFFF"/>
              <w:tabs>
                <w:tab w:val="left" w:pos="1943"/>
              </w:tabs>
              <w:jc w:val="both"/>
            </w:pPr>
            <w:r w:rsidRPr="00DF0B5C">
              <w:t xml:space="preserve">ИНН/КПП </w:t>
            </w:r>
            <w:r w:rsidR="00B94B52" w:rsidRPr="0075619F">
              <w:t>2464214630</w:t>
            </w:r>
            <w:r w:rsidRPr="00DF0B5C">
              <w:t>/</w:t>
            </w:r>
            <w:r w:rsidR="00B94B52" w:rsidRPr="0075619F">
              <w:t>246401001</w:t>
            </w:r>
          </w:p>
          <w:p w:rsidR="00DF0B5C" w:rsidRPr="00DF0B5C" w:rsidRDefault="002439B5" w:rsidP="00DF0B5C">
            <w:pPr>
              <w:widowControl w:val="0"/>
              <w:shd w:val="clear" w:color="auto" w:fill="FFFFFF"/>
              <w:tabs>
                <w:tab w:val="left" w:pos="1943"/>
              </w:tabs>
              <w:jc w:val="both"/>
            </w:pPr>
            <w:r w:rsidRPr="00DF0B5C">
              <w:t xml:space="preserve">ОГРН </w:t>
            </w:r>
            <w:r w:rsidR="0075619F" w:rsidRPr="0075619F">
              <w:t>1092468004463</w:t>
            </w:r>
          </w:p>
          <w:p w:rsidR="00DF0B5C" w:rsidRPr="00DF0B5C" w:rsidRDefault="002439B5" w:rsidP="00DF0B5C">
            <w:pPr>
              <w:widowControl w:val="0"/>
              <w:shd w:val="clear" w:color="auto" w:fill="FFFFFF"/>
              <w:tabs>
                <w:tab w:val="left" w:pos="1943"/>
              </w:tabs>
              <w:jc w:val="both"/>
            </w:pPr>
            <w:r w:rsidRPr="00DF0B5C">
              <w:t xml:space="preserve">Эл.почта: </w:t>
            </w:r>
            <w:hyperlink r:id="rId9" w:history="1">
              <w:r w:rsidRPr="0075619F">
                <w:t>irina775775@mail.ru</w:t>
              </w:r>
            </w:hyperlink>
          </w:p>
          <w:p w:rsidR="0012607D" w:rsidRDefault="002439B5" w:rsidP="00DF0B5C">
            <w:pPr>
              <w:widowControl w:val="0"/>
              <w:shd w:val="clear" w:color="auto" w:fill="FFFFFF"/>
              <w:tabs>
                <w:tab w:val="left" w:pos="1943"/>
              </w:tabs>
              <w:jc w:val="both"/>
            </w:pPr>
            <w:r w:rsidRPr="00DF0B5C">
              <w:t xml:space="preserve">Тел: 8 (391) 2746473, 8(950)4367779 </w:t>
            </w:r>
          </w:p>
          <w:p w:rsidR="00DF0B5C" w:rsidRPr="00DF0B5C" w:rsidRDefault="002439B5" w:rsidP="00DF0B5C">
            <w:pPr>
              <w:widowControl w:val="0"/>
              <w:shd w:val="clear" w:color="auto" w:fill="FFFFFF"/>
              <w:tabs>
                <w:tab w:val="left" w:pos="1943"/>
              </w:tabs>
              <w:jc w:val="both"/>
            </w:pPr>
            <w:r w:rsidRPr="00DF0B5C">
              <w:t>(Бухгалтер Ирина Шкредова)</w:t>
            </w:r>
          </w:p>
          <w:p w:rsidR="00DF0B5C" w:rsidRPr="0075619F" w:rsidRDefault="002439B5" w:rsidP="00DF0B5C">
            <w:pPr>
              <w:widowControl w:val="0"/>
              <w:shd w:val="clear" w:color="auto" w:fill="FFFFFF"/>
              <w:tabs>
                <w:tab w:val="left" w:pos="1943"/>
              </w:tabs>
              <w:jc w:val="both"/>
            </w:pPr>
            <w:r w:rsidRPr="00DF0B5C">
              <w:t xml:space="preserve">Банковские реквизиты: </w:t>
            </w:r>
            <w:r w:rsidR="0075619F" w:rsidRPr="0075619F">
              <w:t>ВОСТОЧНО-СИБИРСКИЙ ФИЛИАЛ ОАО АКБ "РОСБАНК"</w:t>
            </w:r>
          </w:p>
          <w:p w:rsidR="0075619F" w:rsidRPr="00DF0B5C" w:rsidRDefault="002439B5" w:rsidP="00DF0B5C">
            <w:pPr>
              <w:widowControl w:val="0"/>
              <w:shd w:val="clear" w:color="auto" w:fill="FFFFFF"/>
              <w:tabs>
                <w:tab w:val="left" w:pos="1943"/>
              </w:tabs>
              <w:jc w:val="both"/>
            </w:pPr>
            <w:r w:rsidRPr="0075619F">
              <w:t>Адрес банка: 660049, КРАСНОЯРСК, ПР.МИРА,7"А", (391)2747681,2662104</w:t>
            </w:r>
          </w:p>
          <w:p w:rsidR="00DF0B5C" w:rsidRPr="00DF0B5C" w:rsidRDefault="002439B5" w:rsidP="00DF0B5C">
            <w:pPr>
              <w:widowControl w:val="0"/>
              <w:shd w:val="clear" w:color="auto" w:fill="FFFFFF"/>
              <w:tabs>
                <w:tab w:val="left" w:pos="1943"/>
              </w:tabs>
              <w:jc w:val="both"/>
            </w:pPr>
            <w:r w:rsidRPr="00DF0B5C">
              <w:t xml:space="preserve">р/сч </w:t>
            </w:r>
            <w:r w:rsidR="0075619F" w:rsidRPr="0075619F">
              <w:t>40702810975000001582</w:t>
            </w:r>
          </w:p>
          <w:p w:rsidR="00DF0B5C" w:rsidRPr="00DF0B5C" w:rsidRDefault="002439B5" w:rsidP="00DF0B5C">
            <w:pPr>
              <w:widowControl w:val="0"/>
              <w:shd w:val="clear" w:color="auto" w:fill="FFFFFF"/>
              <w:tabs>
                <w:tab w:val="left" w:pos="1943"/>
              </w:tabs>
              <w:jc w:val="both"/>
            </w:pPr>
            <w:r w:rsidRPr="00DF0B5C">
              <w:t xml:space="preserve">к/сч </w:t>
            </w:r>
            <w:r w:rsidR="0075619F" w:rsidRPr="0075619F">
              <w:t>30101810000000000388</w:t>
            </w:r>
          </w:p>
          <w:p w:rsidR="00DF0B5C" w:rsidRDefault="002439B5" w:rsidP="00DF0B5C">
            <w:pPr>
              <w:widowControl w:val="0"/>
              <w:shd w:val="clear" w:color="auto" w:fill="FFFFFF"/>
              <w:tabs>
                <w:tab w:val="left" w:pos="1943"/>
              </w:tabs>
              <w:jc w:val="both"/>
            </w:pPr>
            <w:r w:rsidRPr="00DF0B5C">
              <w:t xml:space="preserve">БИК </w:t>
            </w:r>
            <w:r w:rsidR="0075619F" w:rsidRPr="0075619F">
              <w:t>040407388</w:t>
            </w:r>
          </w:p>
          <w:p w:rsidR="0001260D" w:rsidRDefault="0001260D" w:rsidP="00DF0B5C">
            <w:pPr>
              <w:widowControl w:val="0"/>
              <w:shd w:val="clear" w:color="auto" w:fill="FFFFFF"/>
              <w:tabs>
                <w:tab w:val="left" w:pos="1943"/>
              </w:tabs>
              <w:jc w:val="both"/>
            </w:pPr>
          </w:p>
          <w:p w:rsidR="0001260D" w:rsidRDefault="0001260D" w:rsidP="00DF0B5C">
            <w:pPr>
              <w:widowControl w:val="0"/>
              <w:shd w:val="clear" w:color="auto" w:fill="FFFFFF"/>
              <w:tabs>
                <w:tab w:val="left" w:pos="1943"/>
              </w:tabs>
              <w:jc w:val="both"/>
            </w:pPr>
          </w:p>
          <w:p w:rsidR="00B35B4E" w:rsidRPr="00DF0B5C" w:rsidRDefault="00B35B4E" w:rsidP="00DF0B5C">
            <w:pPr>
              <w:widowControl w:val="0"/>
              <w:shd w:val="clear" w:color="auto" w:fill="FFFFFF"/>
              <w:tabs>
                <w:tab w:val="left" w:pos="1943"/>
              </w:tabs>
              <w:jc w:val="both"/>
            </w:pPr>
          </w:p>
          <w:p w:rsidR="00DF0B5C" w:rsidRPr="00DF0B5C" w:rsidRDefault="002439B5" w:rsidP="00DF0B5C">
            <w:pPr>
              <w:widowControl w:val="0"/>
              <w:shd w:val="clear" w:color="auto" w:fill="FFFFFF"/>
              <w:tabs>
                <w:tab w:val="left" w:pos="1943"/>
              </w:tabs>
              <w:jc w:val="both"/>
            </w:pPr>
            <w:r w:rsidRPr="00DF0B5C">
              <w:t>Генеральный директор</w:t>
            </w:r>
          </w:p>
          <w:p w:rsidR="00DF0B5C" w:rsidRPr="00DF0B5C" w:rsidRDefault="00DF0B5C" w:rsidP="00DF0B5C">
            <w:pPr>
              <w:widowControl w:val="0"/>
              <w:shd w:val="clear" w:color="auto" w:fill="FFFFFF"/>
              <w:tabs>
                <w:tab w:val="left" w:pos="1943"/>
              </w:tabs>
              <w:jc w:val="both"/>
            </w:pPr>
          </w:p>
          <w:p w:rsidR="00DF0B5C" w:rsidRPr="00DF0B5C" w:rsidRDefault="002439B5" w:rsidP="00DF0B5C">
            <w:pPr>
              <w:widowControl w:val="0"/>
              <w:shd w:val="clear" w:color="auto" w:fill="FFFFFF"/>
              <w:tabs>
                <w:tab w:val="left" w:pos="1943"/>
              </w:tabs>
              <w:jc w:val="both"/>
            </w:pPr>
            <w:r w:rsidRPr="00DF0B5C">
              <w:t>_____________/</w:t>
            </w:r>
            <w:r w:rsidRPr="00DF0B5C">
              <w:rPr>
                <w:sz w:val="22"/>
                <w:szCs w:val="22"/>
              </w:rPr>
              <w:t xml:space="preserve"> </w:t>
            </w:r>
            <w:r w:rsidRPr="00DF0B5C">
              <w:t>Калашников О.А.</w:t>
            </w:r>
          </w:p>
          <w:p w:rsidR="00DF0B5C" w:rsidRPr="00DF0B5C" w:rsidRDefault="002439B5" w:rsidP="00DF0B5C">
            <w:pPr>
              <w:widowControl w:val="0"/>
              <w:shd w:val="clear" w:color="auto" w:fill="FFFFFF"/>
              <w:tabs>
                <w:tab w:val="left" w:pos="1943"/>
              </w:tabs>
              <w:ind w:firstLine="601"/>
              <w:jc w:val="both"/>
            </w:pPr>
            <w:r w:rsidRPr="00DF0B5C">
              <w:t>МП</w:t>
            </w:r>
          </w:p>
        </w:tc>
      </w:tr>
    </w:tbl>
    <w:p w:rsidR="00DF0B5C" w:rsidRPr="00DF0B5C" w:rsidRDefault="00DF0B5C" w:rsidP="00D8709D">
      <w:pPr>
        <w:widowControl w:val="0"/>
        <w:shd w:val="clear" w:color="auto" w:fill="FFFFFF"/>
        <w:ind w:firstLine="709"/>
        <w:jc w:val="center"/>
        <w:rPr>
          <w:b/>
        </w:rPr>
      </w:pPr>
    </w:p>
    <w:p w:rsidR="00D8709D" w:rsidRPr="00D8709D" w:rsidRDefault="00D8709D" w:rsidP="00D8709D">
      <w:pPr>
        <w:widowControl w:val="0"/>
        <w:shd w:val="clear" w:color="auto" w:fill="FFFFFF"/>
        <w:ind w:firstLine="709"/>
        <w:jc w:val="center"/>
        <w:rPr>
          <w:b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7"/>
        <w:gridCol w:w="222"/>
      </w:tblGrid>
      <w:tr w:rsidR="00A36A98" w:rsidTr="00A26CE9">
        <w:tc>
          <w:tcPr>
            <w:tcW w:w="10047" w:type="dxa"/>
          </w:tcPr>
          <w:tbl>
            <w:tblPr>
              <w:tblW w:w="0" w:type="auto"/>
              <w:tblBorders>
                <w:top w:val="double" w:sz="10" w:space="0" w:color="auto"/>
                <w:left w:val="double" w:sz="10" w:space="0" w:color="auto"/>
                <w:bottom w:val="double" w:sz="10" w:space="0" w:color="auto"/>
                <w:right w:val="double" w:sz="10" w:space="0" w:color="auto"/>
                <w:insideH w:val="double" w:sz="10" w:space="0" w:color="auto"/>
                <w:insideV w:val="double" w:sz="10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877"/>
              <w:gridCol w:w="4878"/>
            </w:tblGrid>
            <w:tr w:rsidR="002439B5" w:rsidRPr="002439B5" w:rsidTr="009B54F3">
              <w:tc>
                <w:tcPr>
                  <w:tcW w:w="50" w:type="pct"/>
                  <w:shd w:val="clear" w:color="F2F2F2" w:fill="auto"/>
                </w:tcPr>
                <w:p w:rsidR="002439B5" w:rsidRPr="002439B5" w:rsidRDefault="002439B5" w:rsidP="009B54F3">
                  <w:pPr>
                    <w:spacing w:line="259" w:lineRule="auto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2439B5">
                    <w:rPr>
                      <w:rFonts w:eastAsiaTheme="minorEastAsia"/>
                      <w:b/>
                      <w:color w:val="000000"/>
                      <w:szCs w:val="22"/>
                      <w:lang w:eastAsia="en-US"/>
                    </w:rPr>
                    <w:t>Данные электронной подписи</w:t>
                  </w:r>
                </w:p>
                <w:p w:rsidR="002439B5" w:rsidRPr="002439B5" w:rsidRDefault="002439B5" w:rsidP="009B54F3">
                  <w:pPr>
                    <w:spacing w:line="259" w:lineRule="auto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2439B5">
                    <w:rPr>
                      <w:rFonts w:eastAsiaTheme="minorEastAsia"/>
                      <w:color w:val="000000"/>
                      <w:sz w:val="20"/>
                      <w:szCs w:val="22"/>
                      <w:lang w:eastAsia="en-US"/>
                    </w:rPr>
                    <w:t>Владелец: Кудряшова Юлия Александровна</w:t>
                  </w:r>
                </w:p>
                <w:p w:rsidR="002439B5" w:rsidRPr="002439B5" w:rsidRDefault="002439B5" w:rsidP="009B54F3">
                  <w:pPr>
                    <w:spacing w:line="259" w:lineRule="auto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2439B5">
                    <w:rPr>
                      <w:rFonts w:eastAsiaTheme="minorEastAsia"/>
                      <w:color w:val="000000"/>
                      <w:sz w:val="20"/>
                      <w:szCs w:val="22"/>
                      <w:lang w:eastAsia="en-US"/>
                    </w:rPr>
                    <w:t>Организация: МУНИЦИПАЛЬНОЕ БЮДЖЕТНОЕ ОБЩЕОБРАЗОВАТЕЛЬНОЕ УЧРЕЖДЕНИЕ СРЕДНЯЯ ОБЩЕОБРАЗОВАТЕЛЬНАЯ ШКОЛА № 9, 2446004687 244601001</w:t>
                  </w:r>
                </w:p>
                <w:p w:rsidR="002439B5" w:rsidRPr="002439B5" w:rsidRDefault="002439B5" w:rsidP="009B54F3">
                  <w:pPr>
                    <w:spacing w:line="259" w:lineRule="auto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2439B5">
                    <w:rPr>
                      <w:rFonts w:eastAsiaTheme="minorEastAsia"/>
                      <w:color w:val="000000"/>
                      <w:sz w:val="20"/>
                      <w:szCs w:val="22"/>
                      <w:lang w:eastAsia="en-US"/>
                    </w:rPr>
                    <w:t>Подписано: 28.02.2024 04:39:29</w:t>
                  </w:r>
                </w:p>
                <w:p w:rsidR="002439B5" w:rsidRPr="002439B5" w:rsidRDefault="002439B5" w:rsidP="009B54F3">
                  <w:pPr>
                    <w:spacing w:line="259" w:lineRule="auto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</w:p>
                <w:p w:rsidR="002439B5" w:rsidRPr="002439B5" w:rsidRDefault="002439B5" w:rsidP="009B54F3">
                  <w:pPr>
                    <w:spacing w:line="259" w:lineRule="auto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2439B5">
                    <w:rPr>
                      <w:rFonts w:eastAsiaTheme="minorEastAsia"/>
                      <w:b/>
                      <w:color w:val="000000"/>
                      <w:szCs w:val="22"/>
                      <w:lang w:eastAsia="en-US"/>
                    </w:rPr>
                    <w:t>Данные сертификата</w:t>
                  </w:r>
                </w:p>
                <w:p w:rsidR="002439B5" w:rsidRPr="002439B5" w:rsidRDefault="002439B5" w:rsidP="009B54F3">
                  <w:pPr>
                    <w:spacing w:line="259" w:lineRule="auto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2439B5">
                    <w:rPr>
                      <w:rFonts w:eastAsiaTheme="minorEastAsia"/>
                      <w:color w:val="000000"/>
                      <w:sz w:val="20"/>
                      <w:szCs w:val="22"/>
                      <w:lang w:eastAsia="en-US"/>
                    </w:rPr>
                    <w:t>Серийный номер: 091</w:t>
                  </w:r>
                  <w:r w:rsidRPr="002439B5">
                    <w:rPr>
                      <w:rFonts w:eastAsiaTheme="minorEastAsia"/>
                      <w:color w:val="000000"/>
                      <w:sz w:val="20"/>
                      <w:szCs w:val="22"/>
                      <w:lang w:val="en-US" w:eastAsia="en-US"/>
                    </w:rPr>
                    <w:t>D</w:t>
                  </w:r>
                  <w:r w:rsidRPr="002439B5">
                    <w:rPr>
                      <w:rFonts w:eastAsiaTheme="minorEastAsia"/>
                      <w:color w:val="000000"/>
                      <w:sz w:val="20"/>
                      <w:szCs w:val="22"/>
                      <w:lang w:eastAsia="en-US"/>
                    </w:rPr>
                    <w:t>4734551</w:t>
                  </w:r>
                  <w:r w:rsidRPr="002439B5">
                    <w:rPr>
                      <w:rFonts w:eastAsiaTheme="minorEastAsia"/>
                      <w:color w:val="000000"/>
                      <w:sz w:val="20"/>
                      <w:szCs w:val="22"/>
                      <w:lang w:val="en-US" w:eastAsia="en-US"/>
                    </w:rPr>
                    <w:t>FF</w:t>
                  </w:r>
                  <w:r w:rsidRPr="002439B5">
                    <w:rPr>
                      <w:rFonts w:eastAsiaTheme="minorEastAsia"/>
                      <w:color w:val="000000"/>
                      <w:sz w:val="20"/>
                      <w:szCs w:val="22"/>
                      <w:lang w:eastAsia="en-US"/>
                    </w:rPr>
                    <w:t>1</w:t>
                  </w:r>
                  <w:r w:rsidRPr="002439B5">
                    <w:rPr>
                      <w:rFonts w:eastAsiaTheme="minorEastAsia"/>
                      <w:color w:val="000000"/>
                      <w:sz w:val="20"/>
                      <w:szCs w:val="22"/>
                      <w:lang w:val="en-US" w:eastAsia="en-US"/>
                    </w:rPr>
                    <w:t>DDB</w:t>
                  </w:r>
                  <w:r w:rsidRPr="002439B5">
                    <w:rPr>
                      <w:rFonts w:eastAsiaTheme="minorEastAsia"/>
                      <w:color w:val="000000"/>
                      <w:sz w:val="20"/>
                      <w:szCs w:val="22"/>
                      <w:lang w:eastAsia="en-US"/>
                    </w:rPr>
                    <w:t>30</w:t>
                  </w:r>
                  <w:r w:rsidRPr="002439B5">
                    <w:rPr>
                      <w:rFonts w:eastAsiaTheme="minorEastAsia"/>
                      <w:color w:val="000000"/>
                      <w:sz w:val="20"/>
                      <w:szCs w:val="22"/>
                      <w:lang w:val="en-US" w:eastAsia="en-US"/>
                    </w:rPr>
                    <w:t>F</w:t>
                  </w:r>
                  <w:r w:rsidRPr="002439B5">
                    <w:rPr>
                      <w:rFonts w:eastAsiaTheme="minorEastAsia"/>
                      <w:color w:val="000000"/>
                      <w:sz w:val="20"/>
                      <w:szCs w:val="22"/>
                      <w:lang w:eastAsia="en-US"/>
                    </w:rPr>
                    <w:t>5613</w:t>
                  </w:r>
                  <w:r w:rsidRPr="002439B5">
                    <w:rPr>
                      <w:rFonts w:eastAsiaTheme="minorEastAsia"/>
                      <w:color w:val="000000"/>
                      <w:sz w:val="20"/>
                      <w:szCs w:val="22"/>
                      <w:lang w:val="en-US" w:eastAsia="en-US"/>
                    </w:rPr>
                    <w:t>FE</w:t>
                  </w:r>
                  <w:r w:rsidRPr="002439B5">
                    <w:rPr>
                      <w:rFonts w:eastAsiaTheme="minorEastAsia"/>
                      <w:color w:val="000000"/>
                      <w:sz w:val="20"/>
                      <w:szCs w:val="22"/>
                      <w:lang w:eastAsia="en-US"/>
                    </w:rPr>
                    <w:t>1</w:t>
                  </w:r>
                  <w:r w:rsidRPr="002439B5">
                    <w:rPr>
                      <w:rFonts w:eastAsiaTheme="minorEastAsia"/>
                      <w:color w:val="000000"/>
                      <w:sz w:val="20"/>
                      <w:szCs w:val="22"/>
                      <w:lang w:val="en-US" w:eastAsia="en-US"/>
                    </w:rPr>
                    <w:t>DC</w:t>
                  </w:r>
                  <w:r w:rsidRPr="002439B5">
                    <w:rPr>
                      <w:rFonts w:eastAsiaTheme="minorEastAsia"/>
                      <w:color w:val="000000"/>
                      <w:sz w:val="20"/>
                      <w:szCs w:val="22"/>
                      <w:lang w:eastAsia="en-US"/>
                    </w:rPr>
                    <w:t>87</w:t>
                  </w:r>
                  <w:r w:rsidRPr="002439B5">
                    <w:rPr>
                      <w:rFonts w:eastAsiaTheme="minorEastAsia"/>
                      <w:color w:val="000000"/>
                      <w:sz w:val="20"/>
                      <w:szCs w:val="22"/>
                      <w:lang w:val="en-US" w:eastAsia="en-US"/>
                    </w:rPr>
                    <w:t>B</w:t>
                  </w:r>
                </w:p>
                <w:p w:rsidR="002439B5" w:rsidRPr="002439B5" w:rsidRDefault="002439B5" w:rsidP="009B54F3">
                  <w:pPr>
                    <w:spacing w:line="259" w:lineRule="auto"/>
                    <w:rPr>
                      <w:rFonts w:eastAsiaTheme="minorEastAsia"/>
                      <w:sz w:val="22"/>
                      <w:szCs w:val="22"/>
                      <w:lang w:val="en-US" w:eastAsia="en-US"/>
                    </w:rPr>
                  </w:pPr>
                  <w:proofErr w:type="spellStart"/>
                  <w:r w:rsidRPr="002439B5">
                    <w:rPr>
                      <w:rFonts w:eastAsiaTheme="minorEastAsia"/>
                      <w:color w:val="000000"/>
                      <w:sz w:val="20"/>
                      <w:szCs w:val="22"/>
                      <w:lang w:val="en-US" w:eastAsia="en-US"/>
                    </w:rPr>
                    <w:t>Срок</w:t>
                  </w:r>
                  <w:proofErr w:type="spellEnd"/>
                  <w:r w:rsidRPr="002439B5">
                    <w:rPr>
                      <w:rFonts w:eastAsiaTheme="minorEastAsia"/>
                      <w:color w:val="000000"/>
                      <w:sz w:val="20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2439B5">
                    <w:rPr>
                      <w:rFonts w:eastAsiaTheme="minorEastAsia"/>
                      <w:color w:val="000000"/>
                      <w:sz w:val="20"/>
                      <w:szCs w:val="22"/>
                      <w:lang w:val="en-US" w:eastAsia="en-US"/>
                    </w:rPr>
                    <w:t>действия</w:t>
                  </w:r>
                  <w:proofErr w:type="spellEnd"/>
                  <w:r w:rsidRPr="002439B5">
                    <w:rPr>
                      <w:rFonts w:eastAsiaTheme="minorEastAsia"/>
                      <w:color w:val="000000"/>
                      <w:sz w:val="20"/>
                      <w:szCs w:val="22"/>
                      <w:lang w:val="en-US" w:eastAsia="en-US"/>
                    </w:rPr>
                    <w:t>: 14.12.2022 13:19:00 - 08.03.2024 13:19:00</w:t>
                  </w:r>
                </w:p>
              </w:tc>
              <w:tc>
                <w:tcPr>
                  <w:tcW w:w="50" w:type="pct"/>
                  <w:shd w:val="clear" w:color="F2F2F2" w:fill="auto"/>
                </w:tcPr>
                <w:p w:rsidR="002439B5" w:rsidRPr="002439B5" w:rsidRDefault="002439B5" w:rsidP="009B54F3">
                  <w:pPr>
                    <w:spacing w:line="259" w:lineRule="auto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2439B5">
                    <w:rPr>
                      <w:rFonts w:eastAsiaTheme="minorEastAsia"/>
                      <w:b/>
                      <w:color w:val="000000"/>
                      <w:szCs w:val="22"/>
                      <w:lang w:eastAsia="en-US"/>
                    </w:rPr>
                    <w:t>Данные электронной подписи</w:t>
                  </w:r>
                </w:p>
                <w:p w:rsidR="002439B5" w:rsidRPr="002439B5" w:rsidRDefault="002439B5" w:rsidP="009B54F3">
                  <w:pPr>
                    <w:spacing w:line="259" w:lineRule="auto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2439B5">
                    <w:rPr>
                      <w:rFonts w:eastAsiaTheme="minorEastAsia"/>
                      <w:color w:val="000000"/>
                      <w:sz w:val="20"/>
                      <w:szCs w:val="22"/>
                      <w:lang w:eastAsia="en-US"/>
                    </w:rPr>
                    <w:t>Владелец: Калашников Олег Алексеевич</w:t>
                  </w:r>
                </w:p>
                <w:p w:rsidR="002439B5" w:rsidRPr="002439B5" w:rsidRDefault="002439B5" w:rsidP="009B54F3">
                  <w:pPr>
                    <w:spacing w:line="259" w:lineRule="auto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2439B5">
                    <w:rPr>
                      <w:rFonts w:eastAsiaTheme="minorEastAsia"/>
                      <w:color w:val="000000"/>
                      <w:sz w:val="20"/>
                      <w:szCs w:val="22"/>
                      <w:lang w:eastAsia="en-US"/>
                    </w:rPr>
                    <w:t>Организация: ОБЩЕСТВО С ОГРАНИЧЕННОЙ ОТВЕТСТВЕННОСТЬЮ "РИЧ", 2464214630 246401001</w:t>
                  </w:r>
                </w:p>
                <w:p w:rsidR="002439B5" w:rsidRPr="002439B5" w:rsidRDefault="002439B5" w:rsidP="009B54F3">
                  <w:pPr>
                    <w:spacing w:line="259" w:lineRule="auto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2439B5">
                    <w:rPr>
                      <w:rFonts w:eastAsiaTheme="minorEastAsia"/>
                      <w:color w:val="000000"/>
                      <w:sz w:val="20"/>
                      <w:szCs w:val="22"/>
                      <w:lang w:eastAsia="en-US"/>
                    </w:rPr>
                    <w:t>Подписано: 27.02.2024 10:55:34</w:t>
                  </w:r>
                </w:p>
                <w:p w:rsidR="002439B5" w:rsidRPr="002439B5" w:rsidRDefault="002439B5" w:rsidP="009B54F3">
                  <w:pPr>
                    <w:spacing w:line="259" w:lineRule="auto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</w:p>
                <w:p w:rsidR="002439B5" w:rsidRPr="002439B5" w:rsidRDefault="002439B5" w:rsidP="009B54F3">
                  <w:pPr>
                    <w:spacing w:line="259" w:lineRule="auto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2439B5">
                    <w:rPr>
                      <w:rFonts w:eastAsiaTheme="minorEastAsia"/>
                      <w:b/>
                      <w:color w:val="000000"/>
                      <w:szCs w:val="22"/>
                      <w:lang w:eastAsia="en-US"/>
                    </w:rPr>
                    <w:t>Данные сертификата</w:t>
                  </w:r>
                </w:p>
                <w:p w:rsidR="002439B5" w:rsidRPr="002439B5" w:rsidRDefault="002439B5" w:rsidP="009B54F3">
                  <w:pPr>
                    <w:spacing w:line="259" w:lineRule="auto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2439B5">
                    <w:rPr>
                      <w:rFonts w:eastAsiaTheme="minorEastAsia"/>
                      <w:color w:val="000000"/>
                      <w:sz w:val="20"/>
                      <w:szCs w:val="22"/>
                      <w:lang w:eastAsia="en-US"/>
                    </w:rPr>
                    <w:t>Серийный номер: 01</w:t>
                  </w:r>
                  <w:r w:rsidRPr="002439B5">
                    <w:rPr>
                      <w:rFonts w:eastAsiaTheme="minorEastAsia"/>
                      <w:color w:val="000000"/>
                      <w:sz w:val="20"/>
                      <w:szCs w:val="22"/>
                      <w:lang w:val="en-US" w:eastAsia="en-US"/>
                    </w:rPr>
                    <w:t>C</w:t>
                  </w:r>
                  <w:r w:rsidRPr="002439B5">
                    <w:rPr>
                      <w:rFonts w:eastAsiaTheme="minorEastAsia"/>
                      <w:color w:val="000000"/>
                      <w:sz w:val="20"/>
                      <w:szCs w:val="22"/>
                      <w:lang w:eastAsia="en-US"/>
                    </w:rPr>
                    <w:t>97</w:t>
                  </w:r>
                  <w:r w:rsidRPr="002439B5">
                    <w:rPr>
                      <w:rFonts w:eastAsiaTheme="minorEastAsia"/>
                      <w:color w:val="000000"/>
                      <w:sz w:val="20"/>
                      <w:szCs w:val="22"/>
                      <w:lang w:val="en-US" w:eastAsia="en-US"/>
                    </w:rPr>
                    <w:t>B</w:t>
                  </w:r>
                  <w:r w:rsidRPr="002439B5">
                    <w:rPr>
                      <w:rFonts w:eastAsiaTheme="minorEastAsia"/>
                      <w:color w:val="000000"/>
                      <w:sz w:val="20"/>
                      <w:szCs w:val="22"/>
                      <w:lang w:eastAsia="en-US"/>
                    </w:rPr>
                    <w:t>4</w:t>
                  </w:r>
                  <w:r w:rsidRPr="002439B5">
                    <w:rPr>
                      <w:rFonts w:eastAsiaTheme="minorEastAsia"/>
                      <w:color w:val="000000"/>
                      <w:sz w:val="20"/>
                      <w:szCs w:val="22"/>
                      <w:lang w:val="en-US" w:eastAsia="en-US"/>
                    </w:rPr>
                    <w:t>F</w:t>
                  </w:r>
                  <w:r w:rsidRPr="002439B5">
                    <w:rPr>
                      <w:rFonts w:eastAsiaTheme="minorEastAsia"/>
                      <w:color w:val="000000"/>
                      <w:sz w:val="20"/>
                      <w:szCs w:val="22"/>
                      <w:lang w:eastAsia="en-US"/>
                    </w:rPr>
                    <w:t>00</w:t>
                  </w:r>
                  <w:r w:rsidRPr="002439B5">
                    <w:rPr>
                      <w:rFonts w:eastAsiaTheme="minorEastAsia"/>
                      <w:color w:val="000000"/>
                      <w:sz w:val="20"/>
                      <w:szCs w:val="22"/>
                      <w:lang w:val="en-US" w:eastAsia="en-US"/>
                    </w:rPr>
                    <w:t>D</w:t>
                  </w:r>
                  <w:r w:rsidRPr="002439B5">
                    <w:rPr>
                      <w:rFonts w:eastAsiaTheme="minorEastAsia"/>
                      <w:color w:val="000000"/>
                      <w:sz w:val="20"/>
                      <w:szCs w:val="22"/>
                      <w:lang w:eastAsia="en-US"/>
                    </w:rPr>
                    <w:t>4</w:t>
                  </w:r>
                  <w:r w:rsidRPr="002439B5">
                    <w:rPr>
                      <w:rFonts w:eastAsiaTheme="minorEastAsia"/>
                      <w:color w:val="000000"/>
                      <w:sz w:val="20"/>
                      <w:szCs w:val="22"/>
                      <w:lang w:val="en-US" w:eastAsia="en-US"/>
                    </w:rPr>
                    <w:t>AF</w:t>
                  </w:r>
                  <w:r w:rsidRPr="002439B5">
                    <w:rPr>
                      <w:rFonts w:eastAsiaTheme="minorEastAsia"/>
                      <w:color w:val="000000"/>
                      <w:sz w:val="20"/>
                      <w:szCs w:val="22"/>
                      <w:lang w:eastAsia="en-US"/>
                    </w:rPr>
                    <w:t>42</w:t>
                  </w:r>
                  <w:r w:rsidRPr="002439B5">
                    <w:rPr>
                      <w:rFonts w:eastAsiaTheme="minorEastAsia"/>
                      <w:color w:val="000000"/>
                      <w:sz w:val="20"/>
                      <w:szCs w:val="22"/>
                      <w:lang w:val="en-US" w:eastAsia="en-US"/>
                    </w:rPr>
                    <w:t>B</w:t>
                  </w:r>
                  <w:r w:rsidRPr="002439B5">
                    <w:rPr>
                      <w:rFonts w:eastAsiaTheme="minorEastAsia"/>
                      <w:color w:val="000000"/>
                      <w:sz w:val="20"/>
                      <w:szCs w:val="22"/>
                      <w:lang w:eastAsia="en-US"/>
                    </w:rPr>
                    <w:t>846</w:t>
                  </w:r>
                  <w:r w:rsidRPr="002439B5">
                    <w:rPr>
                      <w:rFonts w:eastAsiaTheme="minorEastAsia"/>
                      <w:color w:val="000000"/>
                      <w:sz w:val="20"/>
                      <w:szCs w:val="22"/>
                      <w:lang w:val="en-US" w:eastAsia="en-US"/>
                    </w:rPr>
                    <w:t>A</w:t>
                  </w:r>
                  <w:r w:rsidRPr="002439B5">
                    <w:rPr>
                      <w:rFonts w:eastAsiaTheme="minorEastAsia"/>
                      <w:color w:val="000000"/>
                      <w:sz w:val="20"/>
                      <w:szCs w:val="22"/>
                      <w:lang w:eastAsia="en-US"/>
                    </w:rPr>
                    <w:t>06</w:t>
                  </w:r>
                  <w:r w:rsidRPr="002439B5">
                    <w:rPr>
                      <w:rFonts w:eastAsiaTheme="minorEastAsia"/>
                      <w:color w:val="000000"/>
                      <w:sz w:val="20"/>
                      <w:szCs w:val="22"/>
                      <w:lang w:val="en-US" w:eastAsia="en-US"/>
                    </w:rPr>
                    <w:t>A</w:t>
                  </w:r>
                  <w:r w:rsidRPr="002439B5">
                    <w:rPr>
                      <w:rFonts w:eastAsiaTheme="minorEastAsia"/>
                      <w:color w:val="000000"/>
                      <w:sz w:val="20"/>
                      <w:szCs w:val="22"/>
                      <w:lang w:eastAsia="en-US"/>
                    </w:rPr>
                    <w:t>357949</w:t>
                  </w:r>
                  <w:r w:rsidRPr="002439B5">
                    <w:rPr>
                      <w:rFonts w:eastAsiaTheme="minorEastAsia"/>
                      <w:color w:val="000000"/>
                      <w:sz w:val="20"/>
                      <w:szCs w:val="22"/>
                      <w:lang w:val="en-US" w:eastAsia="en-US"/>
                    </w:rPr>
                    <w:t>E</w:t>
                  </w:r>
                  <w:r w:rsidRPr="002439B5">
                    <w:rPr>
                      <w:rFonts w:eastAsiaTheme="minorEastAsia"/>
                      <w:color w:val="000000"/>
                      <w:sz w:val="20"/>
                      <w:szCs w:val="22"/>
                      <w:lang w:eastAsia="en-US"/>
                    </w:rPr>
                    <w:t>9</w:t>
                  </w:r>
                  <w:r w:rsidRPr="002439B5">
                    <w:rPr>
                      <w:rFonts w:eastAsiaTheme="minorEastAsia"/>
                      <w:color w:val="000000"/>
                      <w:sz w:val="20"/>
                      <w:szCs w:val="22"/>
                      <w:lang w:val="en-US" w:eastAsia="en-US"/>
                    </w:rPr>
                    <w:t>F</w:t>
                  </w:r>
                  <w:r w:rsidRPr="002439B5">
                    <w:rPr>
                      <w:rFonts w:eastAsiaTheme="minorEastAsia"/>
                      <w:color w:val="000000"/>
                      <w:sz w:val="20"/>
                      <w:szCs w:val="22"/>
                      <w:lang w:eastAsia="en-US"/>
                    </w:rPr>
                    <w:t>6</w:t>
                  </w:r>
                </w:p>
                <w:p w:rsidR="002439B5" w:rsidRPr="002439B5" w:rsidRDefault="002439B5" w:rsidP="009B54F3">
                  <w:pPr>
                    <w:spacing w:line="259" w:lineRule="auto"/>
                    <w:rPr>
                      <w:rFonts w:eastAsiaTheme="minorEastAsia"/>
                      <w:sz w:val="22"/>
                      <w:szCs w:val="22"/>
                      <w:lang w:val="en-US" w:eastAsia="en-US"/>
                    </w:rPr>
                  </w:pPr>
                  <w:proofErr w:type="spellStart"/>
                  <w:r w:rsidRPr="002439B5">
                    <w:rPr>
                      <w:rFonts w:eastAsiaTheme="minorEastAsia"/>
                      <w:color w:val="000000"/>
                      <w:sz w:val="20"/>
                      <w:szCs w:val="22"/>
                      <w:lang w:val="en-US" w:eastAsia="en-US"/>
                    </w:rPr>
                    <w:t>Срок</w:t>
                  </w:r>
                  <w:proofErr w:type="spellEnd"/>
                  <w:r w:rsidRPr="002439B5">
                    <w:rPr>
                      <w:rFonts w:eastAsiaTheme="minorEastAsia"/>
                      <w:color w:val="000000"/>
                      <w:sz w:val="20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2439B5">
                    <w:rPr>
                      <w:rFonts w:eastAsiaTheme="minorEastAsia"/>
                      <w:color w:val="000000"/>
                      <w:sz w:val="20"/>
                      <w:szCs w:val="22"/>
                      <w:lang w:val="en-US" w:eastAsia="en-US"/>
                    </w:rPr>
                    <w:t>действия</w:t>
                  </w:r>
                  <w:proofErr w:type="spellEnd"/>
                  <w:r w:rsidRPr="002439B5">
                    <w:rPr>
                      <w:rFonts w:eastAsiaTheme="minorEastAsia"/>
                      <w:color w:val="000000"/>
                      <w:sz w:val="20"/>
                      <w:szCs w:val="22"/>
                      <w:lang w:val="en-US" w:eastAsia="en-US"/>
                    </w:rPr>
                    <w:t>: 29.03.2023 07:39:24 - 29.06.2024 07:49:24</w:t>
                  </w:r>
                </w:p>
              </w:tc>
            </w:tr>
            <w:tr w:rsidR="002439B5" w:rsidRPr="002439B5" w:rsidTr="009B54F3">
              <w:tc>
                <w:tcPr>
                  <w:tcW w:w="50" w:type="pct"/>
                  <w:shd w:val="clear" w:color="000000" w:fill="EEECE1"/>
                </w:tcPr>
                <w:p w:rsidR="002439B5" w:rsidRPr="002439B5" w:rsidRDefault="002439B5" w:rsidP="009B54F3">
                  <w:pPr>
                    <w:spacing w:after="1" w:line="259" w:lineRule="auto"/>
                    <w:jc w:val="center"/>
                    <w:rPr>
                      <w:rFonts w:eastAsiaTheme="minorEastAsia"/>
                      <w:sz w:val="22"/>
                      <w:szCs w:val="22"/>
                      <w:lang w:val="en-US" w:eastAsia="en-US"/>
                    </w:rPr>
                  </w:pPr>
                  <w:proofErr w:type="spellStart"/>
                  <w:r w:rsidRPr="002439B5">
                    <w:rPr>
                      <w:rFonts w:eastAsiaTheme="minorEastAsia"/>
                      <w:b/>
                      <w:sz w:val="20"/>
                      <w:szCs w:val="22"/>
                      <w:lang w:val="en-US" w:eastAsia="en-US"/>
                    </w:rPr>
                    <w:t>Документ</w:t>
                  </w:r>
                  <w:proofErr w:type="spellEnd"/>
                  <w:r w:rsidRPr="002439B5">
                    <w:rPr>
                      <w:rFonts w:eastAsiaTheme="minorEastAsia"/>
                      <w:b/>
                      <w:sz w:val="20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2439B5">
                    <w:rPr>
                      <w:rFonts w:eastAsiaTheme="minorEastAsia"/>
                      <w:b/>
                      <w:sz w:val="20"/>
                      <w:szCs w:val="22"/>
                      <w:lang w:val="en-US" w:eastAsia="en-US"/>
                    </w:rPr>
                    <w:t>подписан</w:t>
                  </w:r>
                  <w:proofErr w:type="spellEnd"/>
                  <w:r w:rsidRPr="002439B5">
                    <w:rPr>
                      <w:rFonts w:eastAsiaTheme="minorEastAsia"/>
                      <w:b/>
                      <w:sz w:val="20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2439B5">
                    <w:rPr>
                      <w:rFonts w:eastAsiaTheme="minorEastAsia"/>
                      <w:b/>
                      <w:sz w:val="20"/>
                      <w:szCs w:val="22"/>
                      <w:lang w:val="en-US" w:eastAsia="en-US"/>
                    </w:rPr>
                    <w:t>электронной</w:t>
                  </w:r>
                  <w:proofErr w:type="spellEnd"/>
                  <w:r w:rsidRPr="002439B5">
                    <w:rPr>
                      <w:rFonts w:eastAsiaTheme="minorEastAsia"/>
                      <w:b/>
                      <w:sz w:val="20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2439B5">
                    <w:rPr>
                      <w:rFonts w:eastAsiaTheme="minorEastAsia"/>
                      <w:b/>
                      <w:sz w:val="20"/>
                      <w:szCs w:val="22"/>
                      <w:lang w:val="en-US" w:eastAsia="en-US"/>
                    </w:rPr>
                    <w:t>подписью</w:t>
                  </w:r>
                  <w:proofErr w:type="spellEnd"/>
                </w:p>
              </w:tc>
              <w:tc>
                <w:tcPr>
                  <w:tcW w:w="50" w:type="pct"/>
                  <w:shd w:val="clear" w:color="000000" w:fill="EEECE1"/>
                </w:tcPr>
                <w:p w:rsidR="002439B5" w:rsidRPr="002439B5" w:rsidRDefault="002439B5" w:rsidP="009B54F3">
                  <w:pPr>
                    <w:spacing w:after="1" w:line="259" w:lineRule="auto"/>
                    <w:jc w:val="center"/>
                    <w:rPr>
                      <w:rFonts w:eastAsiaTheme="minorEastAsia"/>
                      <w:sz w:val="22"/>
                      <w:szCs w:val="22"/>
                      <w:lang w:val="en-US" w:eastAsia="en-US"/>
                    </w:rPr>
                  </w:pPr>
                  <w:proofErr w:type="spellStart"/>
                  <w:r w:rsidRPr="002439B5">
                    <w:rPr>
                      <w:rFonts w:eastAsiaTheme="minorEastAsia"/>
                      <w:b/>
                      <w:sz w:val="20"/>
                      <w:szCs w:val="22"/>
                      <w:lang w:val="en-US" w:eastAsia="en-US"/>
                    </w:rPr>
                    <w:t>Документ</w:t>
                  </w:r>
                  <w:proofErr w:type="spellEnd"/>
                  <w:r w:rsidRPr="002439B5">
                    <w:rPr>
                      <w:rFonts w:eastAsiaTheme="minorEastAsia"/>
                      <w:b/>
                      <w:sz w:val="20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2439B5">
                    <w:rPr>
                      <w:rFonts w:eastAsiaTheme="minorEastAsia"/>
                      <w:b/>
                      <w:sz w:val="20"/>
                      <w:szCs w:val="22"/>
                      <w:lang w:val="en-US" w:eastAsia="en-US"/>
                    </w:rPr>
                    <w:t>подписан</w:t>
                  </w:r>
                  <w:proofErr w:type="spellEnd"/>
                  <w:r w:rsidRPr="002439B5">
                    <w:rPr>
                      <w:rFonts w:eastAsiaTheme="minorEastAsia"/>
                      <w:b/>
                      <w:sz w:val="20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2439B5">
                    <w:rPr>
                      <w:rFonts w:eastAsiaTheme="minorEastAsia"/>
                      <w:b/>
                      <w:sz w:val="20"/>
                      <w:szCs w:val="22"/>
                      <w:lang w:val="en-US" w:eastAsia="en-US"/>
                    </w:rPr>
                    <w:t>электронной</w:t>
                  </w:r>
                  <w:proofErr w:type="spellEnd"/>
                  <w:r w:rsidRPr="002439B5">
                    <w:rPr>
                      <w:rFonts w:eastAsiaTheme="minorEastAsia"/>
                      <w:b/>
                      <w:sz w:val="20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2439B5">
                    <w:rPr>
                      <w:rFonts w:eastAsiaTheme="minorEastAsia"/>
                      <w:b/>
                      <w:sz w:val="20"/>
                      <w:szCs w:val="22"/>
                      <w:lang w:val="en-US" w:eastAsia="en-US"/>
                    </w:rPr>
                    <w:t>подписью</w:t>
                  </w:r>
                  <w:proofErr w:type="spellEnd"/>
                </w:p>
              </w:tc>
            </w:tr>
          </w:tbl>
          <w:p w:rsidR="00D8709D" w:rsidRPr="00D8709D" w:rsidRDefault="00D8709D" w:rsidP="00D8709D"/>
        </w:tc>
        <w:tc>
          <w:tcPr>
            <w:tcW w:w="221" w:type="dxa"/>
          </w:tcPr>
          <w:p w:rsidR="00D8709D" w:rsidRPr="00D8709D" w:rsidRDefault="00D8709D" w:rsidP="00D8709D"/>
        </w:tc>
      </w:tr>
    </w:tbl>
    <w:p w:rsidR="007664AA" w:rsidRDefault="007664AA" w:rsidP="003E7506"/>
    <w:p w:rsidR="0075619F" w:rsidRDefault="0075619F" w:rsidP="003E7506"/>
    <w:p w:rsidR="002439B5" w:rsidRDefault="002439B5" w:rsidP="003E7506"/>
    <w:p w:rsidR="002439B5" w:rsidRDefault="002439B5" w:rsidP="003E7506"/>
    <w:p w:rsidR="002439B5" w:rsidRDefault="002439B5" w:rsidP="003E7506"/>
    <w:p w:rsidR="002439B5" w:rsidRDefault="002439B5" w:rsidP="003E7506"/>
    <w:p w:rsidR="002439B5" w:rsidRDefault="002439B5" w:rsidP="003E7506"/>
    <w:p w:rsidR="002439B5" w:rsidRDefault="002439B5" w:rsidP="003E7506"/>
    <w:p w:rsidR="002439B5" w:rsidRDefault="002439B5" w:rsidP="003E7506"/>
    <w:p w:rsidR="002439B5" w:rsidRDefault="002439B5" w:rsidP="003E7506"/>
    <w:p w:rsidR="002439B5" w:rsidRDefault="002439B5" w:rsidP="003E7506"/>
    <w:p w:rsidR="002439B5" w:rsidRDefault="002439B5" w:rsidP="003E7506"/>
    <w:p w:rsidR="002439B5" w:rsidRDefault="002439B5" w:rsidP="003E7506"/>
    <w:p w:rsidR="002439B5" w:rsidRDefault="002439B5" w:rsidP="003E7506"/>
    <w:p w:rsidR="002439B5" w:rsidRDefault="002439B5" w:rsidP="003E7506"/>
    <w:p w:rsidR="002439B5" w:rsidRDefault="002439B5" w:rsidP="003E7506"/>
    <w:p w:rsidR="002439B5" w:rsidRDefault="002439B5" w:rsidP="003E7506"/>
    <w:p w:rsidR="002439B5" w:rsidRDefault="002439B5" w:rsidP="003E7506"/>
    <w:tbl>
      <w:tblPr>
        <w:tblW w:w="4934" w:type="dxa"/>
        <w:tblInd w:w="4956" w:type="dxa"/>
        <w:tblLook w:val="04A0" w:firstRow="1" w:lastRow="0" w:firstColumn="1" w:lastColumn="0" w:noHBand="0" w:noVBand="1"/>
      </w:tblPr>
      <w:tblGrid>
        <w:gridCol w:w="4934"/>
      </w:tblGrid>
      <w:tr w:rsidR="00A36A98" w:rsidTr="00DE57FC">
        <w:trPr>
          <w:trHeight w:val="315"/>
        </w:trPr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5619F" w:rsidRPr="00223A24" w:rsidRDefault="002439B5" w:rsidP="0063486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3A24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Приложение</w:t>
            </w:r>
            <w:r w:rsidR="00DE57FC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№ 1</w:t>
            </w:r>
            <w:r w:rsidRPr="00223A24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к контракту</w:t>
            </w:r>
          </w:p>
        </w:tc>
      </w:tr>
      <w:tr w:rsidR="00A36A98" w:rsidTr="00DE57FC">
        <w:trPr>
          <w:trHeight w:val="315"/>
        </w:trPr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619F" w:rsidRPr="002E4A43" w:rsidRDefault="002439B5" w:rsidP="002439B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E4A43">
              <w:rPr>
                <w:b/>
                <w:bCs/>
                <w:i/>
                <w:iCs/>
                <w:color w:val="000000"/>
                <w:sz w:val="22"/>
                <w:szCs w:val="22"/>
              </w:rPr>
              <w:t>№</w:t>
            </w:r>
            <w:r w:rsidR="00460E3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="00C409D0" w:rsidRPr="00C409D0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2024.229199 </w:t>
            </w:r>
            <w:r w:rsidRPr="002E4A43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от </w:t>
            </w:r>
            <w:r w:rsidRPr="00223A24"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28</w:t>
            </w:r>
            <w:r w:rsidRPr="002E4A43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» 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февраля</w:t>
            </w:r>
            <w:r w:rsidRPr="00223A24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2E4A43">
              <w:rPr>
                <w:b/>
                <w:bCs/>
                <w:i/>
                <w:iCs/>
                <w:color w:val="000000"/>
                <w:sz w:val="22"/>
                <w:szCs w:val="22"/>
              </w:rPr>
              <w:t>20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24</w:t>
            </w:r>
            <w:r w:rsidRPr="002E4A43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года.</w:t>
            </w:r>
          </w:p>
        </w:tc>
      </w:tr>
    </w:tbl>
    <w:p w:rsidR="0075619F" w:rsidRDefault="0075619F" w:rsidP="003E7506"/>
    <w:p w:rsidR="0075619F" w:rsidRDefault="0075619F" w:rsidP="003E7506"/>
    <w:tbl>
      <w:tblPr>
        <w:tblW w:w="11148" w:type="dxa"/>
        <w:jc w:val="center"/>
        <w:tblInd w:w="2542" w:type="dxa"/>
        <w:tblLayout w:type="fixed"/>
        <w:tblLook w:val="04A0" w:firstRow="1" w:lastRow="0" w:firstColumn="1" w:lastColumn="0" w:noHBand="0" w:noVBand="1"/>
      </w:tblPr>
      <w:tblGrid>
        <w:gridCol w:w="1715"/>
        <w:gridCol w:w="831"/>
        <w:gridCol w:w="960"/>
        <w:gridCol w:w="850"/>
        <w:gridCol w:w="851"/>
        <w:gridCol w:w="126"/>
        <w:gridCol w:w="724"/>
        <w:gridCol w:w="993"/>
        <w:gridCol w:w="272"/>
        <w:gridCol w:w="578"/>
        <w:gridCol w:w="657"/>
        <w:gridCol w:w="335"/>
        <w:gridCol w:w="728"/>
        <w:gridCol w:w="265"/>
        <w:gridCol w:w="566"/>
        <w:gridCol w:w="697"/>
      </w:tblGrid>
      <w:tr w:rsidR="00A36A98" w:rsidTr="000C5911">
        <w:trPr>
          <w:trHeight w:val="315"/>
          <w:jc w:val="center"/>
        </w:trPr>
        <w:tc>
          <w:tcPr>
            <w:tcW w:w="111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5911" w:rsidRPr="000C5911" w:rsidRDefault="002439B5" w:rsidP="001A765C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0C5911">
              <w:rPr>
                <w:b/>
                <w:bCs/>
                <w:color w:val="000000"/>
                <w:sz w:val="22"/>
              </w:rPr>
              <w:t>СПЕЦИФИКАЦИЯ</w:t>
            </w:r>
          </w:p>
        </w:tc>
      </w:tr>
      <w:tr w:rsidR="00A36A98" w:rsidTr="000C5911">
        <w:trPr>
          <w:trHeight w:val="1245"/>
          <w:jc w:val="center"/>
        </w:trPr>
        <w:tc>
          <w:tcPr>
            <w:tcW w:w="111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5911" w:rsidRPr="000C5911" w:rsidRDefault="002439B5" w:rsidP="000C5911">
            <w:pPr>
              <w:ind w:left="408" w:right="86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5911">
              <w:rPr>
                <w:b/>
                <w:bCs/>
                <w:color w:val="000000"/>
                <w:sz w:val="22"/>
                <w:szCs w:val="22"/>
              </w:rPr>
              <w:t>на оказание услуг по организации горячего питания детей обучающихся по образовательным программам начального общего образования в муниципальном бюджетном общеобразовательном учреждении средней общеобразовательной школе № 9</w:t>
            </w:r>
          </w:p>
        </w:tc>
      </w:tr>
      <w:tr w:rsidR="00A36A98" w:rsidTr="000C5911">
        <w:trPr>
          <w:trHeight w:val="315"/>
          <w:jc w:val="center"/>
        </w:trPr>
        <w:tc>
          <w:tcPr>
            <w:tcW w:w="111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5911" w:rsidRDefault="002439B5" w:rsidP="001A765C">
            <w:pPr>
              <w:jc w:val="center"/>
              <w:rPr>
                <w:b/>
                <w:sz w:val="22"/>
              </w:rPr>
            </w:pPr>
            <w:r w:rsidRPr="000C5911">
              <w:rPr>
                <w:b/>
                <w:sz w:val="22"/>
              </w:rPr>
              <w:t xml:space="preserve">с </w:t>
            </w:r>
            <w:r w:rsidR="00EE4BFE">
              <w:rPr>
                <w:b/>
                <w:sz w:val="22"/>
              </w:rPr>
              <w:t>01.03</w:t>
            </w:r>
            <w:r w:rsidRPr="000C5911">
              <w:rPr>
                <w:b/>
                <w:sz w:val="22"/>
              </w:rPr>
              <w:t xml:space="preserve">.2024 г.  по </w:t>
            </w:r>
            <w:r w:rsidR="00EE4BFE">
              <w:rPr>
                <w:b/>
                <w:sz w:val="22"/>
              </w:rPr>
              <w:t>30.04</w:t>
            </w:r>
            <w:r w:rsidRPr="000C5911">
              <w:rPr>
                <w:b/>
                <w:sz w:val="22"/>
              </w:rPr>
              <w:t>.2024 г. включительно (понедельник-пятница)</w:t>
            </w:r>
          </w:p>
          <w:p w:rsidR="000C5911" w:rsidRPr="000C5911" w:rsidRDefault="000C5911" w:rsidP="001A765C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A36A98" w:rsidTr="007956A1">
        <w:trPr>
          <w:trHeight w:val="630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5911" w:rsidRPr="000C5911" w:rsidRDefault="002439B5" w:rsidP="001A765C">
            <w:pPr>
              <w:jc w:val="center"/>
              <w:rPr>
                <w:color w:val="000000"/>
                <w:sz w:val="16"/>
                <w:szCs w:val="16"/>
              </w:rPr>
            </w:pPr>
            <w:r w:rsidRPr="000C5911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3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11" w:rsidRPr="000C5911" w:rsidRDefault="002439B5" w:rsidP="001A765C">
            <w:pPr>
              <w:jc w:val="center"/>
              <w:rPr>
                <w:color w:val="000000"/>
                <w:sz w:val="16"/>
                <w:szCs w:val="16"/>
              </w:rPr>
            </w:pPr>
            <w:r w:rsidRPr="000C5911">
              <w:rPr>
                <w:color w:val="000000"/>
                <w:sz w:val="16"/>
                <w:szCs w:val="16"/>
              </w:rPr>
              <w:t>Количество человек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5911" w:rsidRPr="000C5911" w:rsidRDefault="002439B5" w:rsidP="001A765C">
            <w:pPr>
              <w:jc w:val="center"/>
              <w:rPr>
                <w:color w:val="000000"/>
                <w:sz w:val="16"/>
                <w:szCs w:val="16"/>
              </w:rPr>
            </w:pPr>
            <w:r w:rsidRPr="000C5911">
              <w:rPr>
                <w:color w:val="000000"/>
                <w:sz w:val="16"/>
                <w:szCs w:val="16"/>
              </w:rPr>
              <w:t>Кол-во дней</w:t>
            </w:r>
          </w:p>
        </w:tc>
        <w:tc>
          <w:tcPr>
            <w:tcW w:w="3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11" w:rsidRPr="000C5911" w:rsidRDefault="002439B5" w:rsidP="001A765C">
            <w:pPr>
              <w:jc w:val="center"/>
              <w:rPr>
                <w:color w:val="000000"/>
                <w:sz w:val="16"/>
                <w:szCs w:val="16"/>
              </w:rPr>
            </w:pPr>
            <w:r w:rsidRPr="000C5911">
              <w:rPr>
                <w:color w:val="000000"/>
                <w:sz w:val="16"/>
                <w:szCs w:val="16"/>
              </w:rPr>
              <w:t>Стоимость на 1 человека, руб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11" w:rsidRPr="000C5911" w:rsidRDefault="002439B5" w:rsidP="001A765C">
            <w:pPr>
              <w:rPr>
                <w:color w:val="000000"/>
                <w:sz w:val="16"/>
                <w:szCs w:val="16"/>
              </w:rPr>
            </w:pPr>
            <w:r w:rsidRPr="000C5911">
              <w:rPr>
                <w:color w:val="000000"/>
                <w:sz w:val="16"/>
                <w:szCs w:val="16"/>
              </w:rPr>
              <w:t>Сумма, руб.</w:t>
            </w:r>
          </w:p>
        </w:tc>
      </w:tr>
      <w:tr w:rsidR="00A36A98" w:rsidTr="007956A1">
        <w:trPr>
          <w:trHeight w:val="855"/>
          <w:jc w:val="center"/>
        </w:trPr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11" w:rsidRPr="007956A1" w:rsidRDefault="002439B5" w:rsidP="001A765C">
            <w:pPr>
              <w:jc w:val="center"/>
              <w:rPr>
                <w:color w:val="000000"/>
                <w:sz w:val="20"/>
                <w:szCs w:val="20"/>
              </w:rPr>
            </w:pPr>
            <w:r w:rsidRPr="007956A1">
              <w:rPr>
                <w:color w:val="000000"/>
                <w:sz w:val="20"/>
                <w:szCs w:val="20"/>
              </w:rPr>
              <w:t>Поставка продуктов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11" w:rsidRPr="000C5911" w:rsidRDefault="002439B5" w:rsidP="001A765C">
            <w:pPr>
              <w:jc w:val="center"/>
              <w:rPr>
                <w:color w:val="000000"/>
                <w:sz w:val="16"/>
                <w:szCs w:val="16"/>
              </w:rPr>
            </w:pPr>
            <w:r w:rsidRPr="000C5911">
              <w:rPr>
                <w:color w:val="000000"/>
                <w:sz w:val="16"/>
                <w:szCs w:val="16"/>
              </w:rPr>
              <w:t>6-10 лет     1 класс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11" w:rsidRPr="000C5911" w:rsidRDefault="002439B5" w:rsidP="001A76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0C5911">
              <w:rPr>
                <w:color w:val="000000"/>
                <w:sz w:val="16"/>
                <w:szCs w:val="16"/>
              </w:rPr>
              <w:t>18 лет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11" w:rsidRPr="000C5911" w:rsidRDefault="002439B5" w:rsidP="001A765C">
            <w:pPr>
              <w:jc w:val="center"/>
              <w:rPr>
                <w:color w:val="000000"/>
                <w:sz w:val="16"/>
                <w:szCs w:val="16"/>
              </w:rPr>
            </w:pPr>
            <w:r w:rsidRPr="000C5911">
              <w:rPr>
                <w:color w:val="000000"/>
                <w:sz w:val="16"/>
                <w:szCs w:val="16"/>
              </w:rPr>
              <w:t>6-10 лет       2-4 класс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11" w:rsidRPr="000C5911" w:rsidRDefault="002439B5" w:rsidP="001A765C">
            <w:pPr>
              <w:jc w:val="center"/>
              <w:rPr>
                <w:color w:val="000000"/>
                <w:sz w:val="16"/>
                <w:szCs w:val="16"/>
              </w:rPr>
            </w:pPr>
            <w:r w:rsidRPr="000C5911">
              <w:rPr>
                <w:color w:val="000000"/>
                <w:sz w:val="16"/>
                <w:szCs w:val="16"/>
              </w:rPr>
              <w:t>11-18 лет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11" w:rsidRPr="000C5911" w:rsidRDefault="002439B5" w:rsidP="001A765C">
            <w:pPr>
              <w:jc w:val="center"/>
              <w:rPr>
                <w:color w:val="000000"/>
                <w:sz w:val="16"/>
                <w:szCs w:val="16"/>
              </w:rPr>
            </w:pPr>
            <w:r w:rsidRPr="000C5911">
              <w:rPr>
                <w:color w:val="000000"/>
                <w:sz w:val="16"/>
                <w:szCs w:val="16"/>
              </w:rPr>
              <w:t>6-10 лет   1 класс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11" w:rsidRPr="000C5911" w:rsidRDefault="002439B5" w:rsidP="001A765C">
            <w:pPr>
              <w:jc w:val="center"/>
              <w:rPr>
                <w:color w:val="000000"/>
                <w:sz w:val="16"/>
                <w:szCs w:val="16"/>
              </w:rPr>
            </w:pPr>
            <w:r w:rsidRPr="000C5911">
              <w:rPr>
                <w:color w:val="000000"/>
                <w:sz w:val="16"/>
                <w:szCs w:val="16"/>
              </w:rPr>
              <w:t>6-10 лет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11" w:rsidRPr="000C5911" w:rsidRDefault="002439B5" w:rsidP="001A765C">
            <w:pPr>
              <w:jc w:val="center"/>
              <w:rPr>
                <w:color w:val="000000"/>
                <w:sz w:val="16"/>
                <w:szCs w:val="16"/>
              </w:rPr>
            </w:pPr>
            <w:r w:rsidRPr="000C5911">
              <w:rPr>
                <w:color w:val="000000"/>
                <w:sz w:val="16"/>
                <w:szCs w:val="16"/>
              </w:rPr>
              <w:t>11-18 лет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11" w:rsidRPr="000C5911" w:rsidRDefault="002439B5" w:rsidP="001A765C">
            <w:pPr>
              <w:jc w:val="center"/>
              <w:rPr>
                <w:color w:val="000000"/>
                <w:sz w:val="16"/>
                <w:szCs w:val="16"/>
              </w:rPr>
            </w:pPr>
            <w:r w:rsidRPr="000C5911">
              <w:rPr>
                <w:color w:val="000000"/>
                <w:sz w:val="16"/>
                <w:szCs w:val="16"/>
              </w:rPr>
              <w:t>6-10 лет       2-4 класс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11" w:rsidRPr="000C5911" w:rsidRDefault="002439B5" w:rsidP="001A765C">
            <w:pPr>
              <w:jc w:val="center"/>
              <w:rPr>
                <w:color w:val="000000"/>
                <w:sz w:val="16"/>
                <w:szCs w:val="16"/>
              </w:rPr>
            </w:pPr>
            <w:r w:rsidRPr="000C5911">
              <w:rPr>
                <w:color w:val="000000"/>
                <w:sz w:val="16"/>
                <w:szCs w:val="16"/>
              </w:rPr>
              <w:t>11-18 лет</w:t>
            </w:r>
          </w:p>
        </w:tc>
        <w:tc>
          <w:tcPr>
            <w:tcW w:w="1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11" w:rsidRPr="000C5911" w:rsidRDefault="000C5911" w:rsidP="001A765C">
            <w:pPr>
              <w:rPr>
                <w:color w:val="000000"/>
                <w:sz w:val="16"/>
                <w:szCs w:val="16"/>
              </w:rPr>
            </w:pPr>
          </w:p>
        </w:tc>
      </w:tr>
      <w:tr w:rsidR="00A36A98" w:rsidTr="007956A1">
        <w:trPr>
          <w:trHeight w:val="570"/>
          <w:jc w:val="center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911" w:rsidRPr="000C5911" w:rsidRDefault="000C5911" w:rsidP="001A7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11" w:rsidRPr="000C5911" w:rsidRDefault="002439B5" w:rsidP="001A765C">
            <w:pPr>
              <w:jc w:val="center"/>
              <w:rPr>
                <w:color w:val="000000"/>
                <w:sz w:val="16"/>
                <w:szCs w:val="16"/>
              </w:rPr>
            </w:pPr>
            <w:r w:rsidRPr="000C5911">
              <w:rPr>
                <w:color w:val="000000"/>
                <w:sz w:val="16"/>
                <w:szCs w:val="16"/>
              </w:rPr>
              <w:t>(завтрак)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11" w:rsidRPr="000C5911" w:rsidRDefault="002439B5" w:rsidP="001A765C">
            <w:pPr>
              <w:jc w:val="center"/>
              <w:rPr>
                <w:color w:val="000000"/>
                <w:sz w:val="16"/>
                <w:szCs w:val="16"/>
              </w:rPr>
            </w:pPr>
            <w:r w:rsidRPr="000C5911">
              <w:rPr>
                <w:color w:val="000000"/>
                <w:sz w:val="16"/>
                <w:szCs w:val="16"/>
              </w:rPr>
              <w:t>(завтрак)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11" w:rsidRPr="000C5911" w:rsidRDefault="002439B5" w:rsidP="001A765C">
            <w:pPr>
              <w:jc w:val="center"/>
              <w:rPr>
                <w:color w:val="000000"/>
                <w:sz w:val="16"/>
                <w:szCs w:val="16"/>
              </w:rPr>
            </w:pPr>
            <w:r w:rsidRPr="000C5911">
              <w:rPr>
                <w:color w:val="000000"/>
                <w:sz w:val="16"/>
                <w:szCs w:val="16"/>
              </w:rPr>
              <w:t>(завтрак)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11" w:rsidRPr="000C5911" w:rsidRDefault="002439B5" w:rsidP="001A765C">
            <w:pPr>
              <w:jc w:val="center"/>
              <w:rPr>
                <w:color w:val="000000"/>
                <w:sz w:val="16"/>
                <w:szCs w:val="16"/>
              </w:rPr>
            </w:pPr>
            <w:r w:rsidRPr="000C5911">
              <w:rPr>
                <w:color w:val="000000"/>
                <w:sz w:val="16"/>
                <w:szCs w:val="16"/>
              </w:rPr>
              <w:t>(завтрак)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911" w:rsidRPr="000C5911" w:rsidRDefault="002439B5" w:rsidP="001A765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11" w:rsidRPr="000C5911" w:rsidRDefault="002439B5" w:rsidP="001A765C">
            <w:pPr>
              <w:jc w:val="center"/>
              <w:rPr>
                <w:color w:val="000000"/>
                <w:sz w:val="16"/>
                <w:szCs w:val="16"/>
              </w:rPr>
            </w:pPr>
            <w:r w:rsidRPr="000C5911">
              <w:rPr>
                <w:color w:val="000000"/>
                <w:sz w:val="16"/>
                <w:szCs w:val="16"/>
              </w:rPr>
              <w:t>(завтрак)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11" w:rsidRPr="000C5911" w:rsidRDefault="002439B5" w:rsidP="001A765C">
            <w:pPr>
              <w:jc w:val="center"/>
              <w:rPr>
                <w:color w:val="000000"/>
                <w:sz w:val="16"/>
                <w:szCs w:val="16"/>
              </w:rPr>
            </w:pPr>
            <w:r w:rsidRPr="000C5911">
              <w:rPr>
                <w:color w:val="000000"/>
                <w:sz w:val="16"/>
                <w:szCs w:val="16"/>
              </w:rPr>
              <w:t>(завтрак)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11" w:rsidRPr="000C5911" w:rsidRDefault="002439B5" w:rsidP="001A765C">
            <w:pPr>
              <w:jc w:val="center"/>
              <w:rPr>
                <w:color w:val="000000"/>
                <w:sz w:val="16"/>
                <w:szCs w:val="16"/>
              </w:rPr>
            </w:pPr>
            <w:r w:rsidRPr="000C5911">
              <w:rPr>
                <w:color w:val="000000"/>
                <w:sz w:val="16"/>
                <w:szCs w:val="16"/>
              </w:rPr>
              <w:t>(завтрак)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11" w:rsidRPr="000C5911" w:rsidRDefault="002439B5" w:rsidP="001A765C">
            <w:pPr>
              <w:jc w:val="center"/>
              <w:rPr>
                <w:color w:val="000000"/>
                <w:sz w:val="16"/>
                <w:szCs w:val="16"/>
              </w:rPr>
            </w:pPr>
            <w:r w:rsidRPr="000C5911">
              <w:rPr>
                <w:color w:val="000000"/>
                <w:sz w:val="16"/>
                <w:szCs w:val="16"/>
              </w:rPr>
              <w:t>(завтрак)</w:t>
            </w:r>
          </w:p>
        </w:tc>
        <w:tc>
          <w:tcPr>
            <w:tcW w:w="1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11" w:rsidRPr="000C5911" w:rsidRDefault="000C5911" w:rsidP="001A765C">
            <w:pPr>
              <w:rPr>
                <w:color w:val="000000"/>
                <w:sz w:val="16"/>
                <w:szCs w:val="16"/>
              </w:rPr>
            </w:pPr>
          </w:p>
        </w:tc>
      </w:tr>
      <w:tr w:rsidR="00A36A98" w:rsidTr="007956A1">
        <w:trPr>
          <w:trHeight w:val="525"/>
          <w:jc w:val="center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911" w:rsidRPr="000C5911" w:rsidRDefault="000C5911" w:rsidP="001A7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11" w:rsidRPr="000C5911" w:rsidRDefault="002439B5" w:rsidP="001A76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C5911">
              <w:rPr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11" w:rsidRPr="000C5911" w:rsidRDefault="002439B5" w:rsidP="001A765C">
            <w:pPr>
              <w:jc w:val="center"/>
              <w:rPr>
                <w:color w:val="000000"/>
                <w:sz w:val="20"/>
                <w:szCs w:val="20"/>
              </w:rPr>
            </w:pPr>
            <w:r w:rsidRPr="000C591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11" w:rsidRPr="000C5911" w:rsidRDefault="002439B5" w:rsidP="001A76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11" w:rsidRPr="000C5911" w:rsidRDefault="002439B5" w:rsidP="001A765C">
            <w:pPr>
              <w:jc w:val="center"/>
              <w:rPr>
                <w:color w:val="000000"/>
                <w:sz w:val="20"/>
                <w:szCs w:val="20"/>
              </w:rPr>
            </w:pPr>
            <w:r w:rsidRPr="000C591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11" w:rsidRPr="000C5911" w:rsidRDefault="002439B5" w:rsidP="001A765C">
            <w:pPr>
              <w:jc w:val="center"/>
              <w:rPr>
                <w:color w:val="000000"/>
                <w:sz w:val="16"/>
                <w:szCs w:val="16"/>
              </w:rPr>
            </w:pPr>
            <w:r w:rsidRPr="000C5911">
              <w:rPr>
                <w:color w:val="000000"/>
                <w:sz w:val="16"/>
                <w:szCs w:val="16"/>
              </w:rPr>
              <w:t>6-10 лет      2-4 класс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11" w:rsidRPr="000C5911" w:rsidRDefault="002439B5" w:rsidP="001A765C">
            <w:pPr>
              <w:jc w:val="center"/>
              <w:rPr>
                <w:color w:val="000000"/>
                <w:sz w:val="20"/>
                <w:szCs w:val="20"/>
              </w:rPr>
            </w:pPr>
            <w:r w:rsidRPr="000C5911">
              <w:rPr>
                <w:color w:val="000000"/>
                <w:sz w:val="20"/>
                <w:szCs w:val="20"/>
              </w:rPr>
              <w:t>61,45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11" w:rsidRPr="000C5911" w:rsidRDefault="002439B5" w:rsidP="001A765C">
            <w:pPr>
              <w:jc w:val="center"/>
              <w:rPr>
                <w:color w:val="000000"/>
                <w:sz w:val="20"/>
                <w:szCs w:val="20"/>
              </w:rPr>
            </w:pPr>
            <w:r w:rsidRPr="000C591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11" w:rsidRPr="000C5911" w:rsidRDefault="002439B5" w:rsidP="001A7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0C5911">
              <w:rPr>
                <w:color w:val="000000"/>
                <w:sz w:val="20"/>
                <w:szCs w:val="20"/>
              </w:rPr>
              <w:t>61,45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11" w:rsidRPr="000C5911" w:rsidRDefault="002439B5" w:rsidP="001A765C">
            <w:pPr>
              <w:jc w:val="center"/>
              <w:rPr>
                <w:color w:val="000000"/>
                <w:sz w:val="20"/>
                <w:szCs w:val="20"/>
              </w:rPr>
            </w:pPr>
            <w:r w:rsidRPr="000C591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11" w:rsidRPr="000C5911" w:rsidRDefault="002439B5" w:rsidP="000C5911">
            <w:pPr>
              <w:ind w:left="-16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363 476,75</w:t>
            </w:r>
          </w:p>
        </w:tc>
      </w:tr>
      <w:tr w:rsidR="00A36A98" w:rsidTr="007956A1">
        <w:trPr>
          <w:trHeight w:val="360"/>
          <w:jc w:val="center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911" w:rsidRPr="000C5911" w:rsidRDefault="000C5911" w:rsidP="001A7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11" w:rsidRPr="000C5911" w:rsidRDefault="000C5911" w:rsidP="001A7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11" w:rsidRPr="000C5911" w:rsidRDefault="000C5911" w:rsidP="001A7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11" w:rsidRPr="000C5911" w:rsidRDefault="000C5911" w:rsidP="001A7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11" w:rsidRPr="000C5911" w:rsidRDefault="000C5911" w:rsidP="001A7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11" w:rsidRPr="000C5911" w:rsidRDefault="002439B5" w:rsidP="001A765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11" w:rsidRPr="000C5911" w:rsidRDefault="000C5911" w:rsidP="001A7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11" w:rsidRPr="000C5911" w:rsidRDefault="000C5911" w:rsidP="001A7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11" w:rsidRPr="000C5911" w:rsidRDefault="000C5911" w:rsidP="001A7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11" w:rsidRPr="000C5911" w:rsidRDefault="000C5911" w:rsidP="001A7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11" w:rsidRPr="000C5911" w:rsidRDefault="000C5911" w:rsidP="001A765C">
            <w:pPr>
              <w:rPr>
                <w:color w:val="000000"/>
                <w:sz w:val="16"/>
                <w:szCs w:val="16"/>
              </w:rPr>
            </w:pPr>
          </w:p>
        </w:tc>
      </w:tr>
      <w:tr w:rsidR="00A36A98" w:rsidTr="007956A1">
        <w:trPr>
          <w:trHeight w:val="695"/>
          <w:jc w:val="center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11" w:rsidRPr="007956A1" w:rsidRDefault="002439B5" w:rsidP="001A765C">
            <w:pPr>
              <w:jc w:val="center"/>
              <w:rPr>
                <w:color w:val="000000"/>
                <w:sz w:val="20"/>
                <w:szCs w:val="20"/>
              </w:rPr>
            </w:pPr>
            <w:r w:rsidRPr="007956A1">
              <w:rPr>
                <w:color w:val="000000"/>
                <w:sz w:val="20"/>
                <w:szCs w:val="20"/>
              </w:rPr>
              <w:t xml:space="preserve">Стоимость услуг на приготовление горячего питания (35 </w:t>
            </w:r>
            <w:r w:rsidRPr="007956A1">
              <w:rPr>
                <w:b/>
                <w:bCs/>
                <w:color w:val="000000"/>
                <w:sz w:val="20"/>
                <w:szCs w:val="20"/>
              </w:rPr>
              <w:t>%</w:t>
            </w:r>
            <w:r w:rsidRPr="007956A1">
              <w:rPr>
                <w:color w:val="000000"/>
                <w:sz w:val="20"/>
                <w:szCs w:val="20"/>
              </w:rPr>
              <w:t xml:space="preserve"> от стоимости продуктов питания)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0C5911" w:rsidRPr="000C5911" w:rsidRDefault="002439B5" w:rsidP="001A765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59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0C5911" w:rsidRPr="000C5911" w:rsidRDefault="002439B5" w:rsidP="001A765C">
            <w:pPr>
              <w:rPr>
                <w:color w:val="000000"/>
                <w:sz w:val="16"/>
                <w:szCs w:val="16"/>
              </w:rPr>
            </w:pPr>
            <w:r w:rsidRPr="000C59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0C5911" w:rsidRPr="000C5911" w:rsidRDefault="002439B5" w:rsidP="001A765C">
            <w:pPr>
              <w:rPr>
                <w:color w:val="000000"/>
                <w:sz w:val="16"/>
                <w:szCs w:val="16"/>
              </w:rPr>
            </w:pPr>
            <w:r w:rsidRPr="000C59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0C5911" w:rsidRPr="000C5911" w:rsidRDefault="002439B5" w:rsidP="001A765C">
            <w:pPr>
              <w:rPr>
                <w:color w:val="000000"/>
                <w:sz w:val="16"/>
                <w:szCs w:val="16"/>
              </w:rPr>
            </w:pPr>
            <w:r w:rsidRPr="000C59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11" w:rsidRPr="000C5911" w:rsidRDefault="002439B5" w:rsidP="001A765C">
            <w:pPr>
              <w:jc w:val="center"/>
              <w:rPr>
                <w:color w:val="000000"/>
                <w:sz w:val="16"/>
                <w:szCs w:val="16"/>
              </w:rPr>
            </w:pPr>
            <w:r w:rsidRPr="000C59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0C5911" w:rsidRPr="000C5911" w:rsidRDefault="002439B5" w:rsidP="001A765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C59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0C5911" w:rsidRPr="000C5911" w:rsidRDefault="002439B5" w:rsidP="001A765C">
            <w:pPr>
              <w:rPr>
                <w:color w:val="000000"/>
                <w:sz w:val="16"/>
                <w:szCs w:val="16"/>
              </w:rPr>
            </w:pPr>
            <w:r w:rsidRPr="000C59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0C5911" w:rsidRPr="000C5911" w:rsidRDefault="002439B5" w:rsidP="001A765C">
            <w:pPr>
              <w:rPr>
                <w:color w:val="000000"/>
                <w:sz w:val="16"/>
                <w:szCs w:val="16"/>
              </w:rPr>
            </w:pPr>
            <w:r w:rsidRPr="000C59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0C5911" w:rsidRPr="000C5911" w:rsidRDefault="002439B5" w:rsidP="001A765C">
            <w:pPr>
              <w:rPr>
                <w:color w:val="000000"/>
                <w:sz w:val="16"/>
                <w:szCs w:val="16"/>
              </w:rPr>
            </w:pPr>
            <w:r w:rsidRPr="000C59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11" w:rsidRPr="000C5911" w:rsidRDefault="002439B5" w:rsidP="001A765C">
            <w:pPr>
              <w:rPr>
                <w:color w:val="000000"/>
                <w:sz w:val="16"/>
                <w:szCs w:val="16"/>
              </w:rPr>
            </w:pPr>
            <w:r w:rsidRPr="000C591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36A98" w:rsidTr="007956A1">
        <w:trPr>
          <w:trHeight w:val="765"/>
          <w:jc w:val="center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911" w:rsidRPr="000C5911" w:rsidRDefault="000C5911" w:rsidP="001A7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0C5911" w:rsidRPr="000C5911" w:rsidRDefault="000C5911" w:rsidP="001A765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shd w:val="clear" w:color="000000" w:fill="FFFFFF"/>
            <w:noWrap/>
            <w:vAlign w:val="center"/>
            <w:hideMark/>
          </w:tcPr>
          <w:p w:rsidR="000C5911" w:rsidRPr="007956A1" w:rsidRDefault="002439B5" w:rsidP="001A765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363 476,75  </w:t>
            </w:r>
            <w:r w:rsidRPr="007956A1">
              <w:rPr>
                <w:b/>
                <w:bCs/>
                <w:color w:val="000000"/>
                <w:sz w:val="20"/>
                <w:szCs w:val="20"/>
              </w:rPr>
              <w:t>*  35%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11" w:rsidRPr="007956A1" w:rsidRDefault="002439B5" w:rsidP="001A76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56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911" w:rsidRPr="007956A1" w:rsidRDefault="000C5911" w:rsidP="001A765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C5911" w:rsidRPr="007956A1" w:rsidRDefault="002439B5" w:rsidP="001A76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127</w:t>
            </w:r>
            <w:r w:rsidR="00EE4BFE">
              <w:rPr>
                <w:b/>
                <w:color w:val="000000"/>
                <w:sz w:val="20"/>
                <w:szCs w:val="20"/>
              </w:rPr>
              <w:t> 216,86</w:t>
            </w:r>
          </w:p>
        </w:tc>
      </w:tr>
      <w:tr w:rsidR="00A36A98" w:rsidTr="007956A1">
        <w:trPr>
          <w:trHeight w:val="765"/>
          <w:jc w:val="center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911" w:rsidRPr="000C5911" w:rsidRDefault="000C5911" w:rsidP="001A7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5911" w:rsidRPr="000C5911" w:rsidRDefault="002439B5" w:rsidP="001A765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C59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5911" w:rsidRPr="000C5911" w:rsidRDefault="002439B5" w:rsidP="001A765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C59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5911" w:rsidRPr="000C5911" w:rsidRDefault="002439B5" w:rsidP="001A765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C59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5911" w:rsidRPr="000C5911" w:rsidRDefault="002439B5" w:rsidP="001A765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C59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11" w:rsidRPr="000C5911" w:rsidRDefault="002439B5" w:rsidP="001A765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C59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11" w:rsidRPr="000C5911" w:rsidRDefault="002439B5" w:rsidP="001A76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59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36A98" w:rsidTr="007956A1">
        <w:trPr>
          <w:trHeight w:val="375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5911" w:rsidRPr="000C5911" w:rsidRDefault="002439B5" w:rsidP="001A765C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0C5911">
              <w:rPr>
                <w:b/>
                <w:bCs/>
                <w:color w:val="000000"/>
                <w:sz w:val="22"/>
              </w:rPr>
              <w:t>ИТОГО:</w:t>
            </w:r>
          </w:p>
        </w:tc>
        <w:tc>
          <w:tcPr>
            <w:tcW w:w="4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11" w:rsidRPr="000C5911" w:rsidRDefault="002439B5" w:rsidP="001A765C">
            <w:pPr>
              <w:jc w:val="center"/>
              <w:rPr>
                <w:color w:val="000000"/>
                <w:sz w:val="22"/>
                <w:szCs w:val="28"/>
              </w:rPr>
            </w:pPr>
            <w:r w:rsidRPr="000C5911">
              <w:rPr>
                <w:color w:val="000000"/>
                <w:sz w:val="22"/>
                <w:szCs w:val="28"/>
              </w:rPr>
              <w:t> </w:t>
            </w:r>
          </w:p>
        </w:tc>
        <w:tc>
          <w:tcPr>
            <w:tcW w:w="50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11" w:rsidRPr="000C5911" w:rsidRDefault="002439B5" w:rsidP="001A765C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490 693,61</w:t>
            </w:r>
          </w:p>
        </w:tc>
      </w:tr>
      <w:tr w:rsidR="00A36A98" w:rsidTr="007956A1">
        <w:trPr>
          <w:trHeight w:val="315"/>
          <w:jc w:val="center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5911" w:rsidRPr="000C5911" w:rsidRDefault="002439B5" w:rsidP="001A765C">
            <w:pPr>
              <w:rPr>
                <w:color w:val="000000"/>
                <w:sz w:val="22"/>
              </w:rPr>
            </w:pPr>
            <w:r w:rsidRPr="000C5911">
              <w:rPr>
                <w:color w:val="000000"/>
                <w:sz w:val="2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5911" w:rsidRPr="000C5911" w:rsidRDefault="002439B5" w:rsidP="001A76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91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5911" w:rsidRPr="000C5911" w:rsidRDefault="002439B5" w:rsidP="001A76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91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5911" w:rsidRPr="000C5911" w:rsidRDefault="002439B5" w:rsidP="001A76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91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5911" w:rsidRPr="000C5911" w:rsidRDefault="002439B5" w:rsidP="001A76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91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5911" w:rsidRPr="000C5911" w:rsidRDefault="002439B5" w:rsidP="001A76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91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5911" w:rsidRPr="000C5911" w:rsidRDefault="002439B5" w:rsidP="001A76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91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5911" w:rsidRPr="000C5911" w:rsidRDefault="002439B5" w:rsidP="001A76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91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5911" w:rsidRPr="000C5911" w:rsidRDefault="002439B5" w:rsidP="001A76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91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5911" w:rsidRPr="000C5911" w:rsidRDefault="002439B5" w:rsidP="001A76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91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5911" w:rsidRPr="000C5911" w:rsidRDefault="002439B5" w:rsidP="001A76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591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0C5911" w:rsidRDefault="000C5911" w:rsidP="003E7506"/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4819"/>
      </w:tblGrid>
      <w:tr w:rsidR="00A36A98" w:rsidTr="007956A1">
        <w:trPr>
          <w:trHeight w:val="858"/>
        </w:trPr>
        <w:tc>
          <w:tcPr>
            <w:tcW w:w="10206" w:type="dxa"/>
            <w:gridSpan w:val="2"/>
            <w:shd w:val="clear" w:color="000000" w:fill="FFFFFF"/>
            <w:vAlign w:val="center"/>
            <w:hideMark/>
          </w:tcPr>
          <w:p w:rsidR="0075619F" w:rsidRPr="002E4A43" w:rsidRDefault="002439B5" w:rsidP="007956A1">
            <w:pPr>
              <w:jc w:val="both"/>
              <w:rPr>
                <w:rFonts w:ascii="Symbol" w:hAnsi="Symbol" w:cs="Calibri"/>
                <w:color w:val="000000"/>
                <w:sz w:val="22"/>
                <w:szCs w:val="22"/>
              </w:rPr>
            </w:pPr>
            <w:r w:rsidRPr="002E4A43">
              <w:rPr>
                <w:rFonts w:ascii="Symbol" w:hAnsi="Symbol" w:cs="Calibri"/>
                <w:color w:val="000000"/>
                <w:sz w:val="22"/>
                <w:szCs w:val="22"/>
              </w:rPr>
              <w:sym w:font="Symbol" w:char="F02A"/>
            </w:r>
            <w:r w:rsidRPr="002E4A43">
              <w:rPr>
                <w:color w:val="000000"/>
                <w:sz w:val="22"/>
                <w:szCs w:val="22"/>
              </w:rPr>
              <w:t xml:space="preserve">Цена на одного обучающегося согласно </w:t>
            </w:r>
            <w:r w:rsidR="007956A1" w:rsidRPr="007956A1">
              <w:rPr>
                <w:color w:val="000000"/>
                <w:sz w:val="22"/>
                <w:szCs w:val="22"/>
              </w:rPr>
              <w:t>Закона Красноярского края от 02.11.2000 № 12-961 «О защите прав ребенка», Постановления Законодательного собрания Красноярского края от 07.12.2023 № 6-2295П  О Законе края «О краевом бюджете на 2024 год и плановый период 2025 - 2026 годов»</w:t>
            </w:r>
          </w:p>
        </w:tc>
      </w:tr>
      <w:tr w:rsidR="00A36A98" w:rsidTr="007956A1">
        <w:trPr>
          <w:trHeight w:val="315"/>
        </w:trPr>
        <w:tc>
          <w:tcPr>
            <w:tcW w:w="5387" w:type="dxa"/>
            <w:shd w:val="clear" w:color="000000" w:fill="FFFFFF"/>
            <w:noWrap/>
            <w:vAlign w:val="center"/>
            <w:hideMark/>
          </w:tcPr>
          <w:p w:rsidR="007956A1" w:rsidRDefault="007956A1" w:rsidP="00634868">
            <w:pPr>
              <w:rPr>
                <w:color w:val="000000"/>
              </w:rPr>
            </w:pPr>
          </w:p>
          <w:p w:rsidR="007956A1" w:rsidRDefault="007956A1" w:rsidP="00634868">
            <w:pPr>
              <w:rPr>
                <w:color w:val="000000"/>
              </w:rPr>
            </w:pPr>
          </w:p>
          <w:p w:rsidR="007956A1" w:rsidRDefault="002439B5" w:rsidP="00634868">
            <w:pPr>
              <w:rPr>
                <w:color w:val="000000"/>
              </w:rPr>
            </w:pPr>
            <w:r w:rsidRPr="002E4A43">
              <w:rPr>
                <w:color w:val="000000"/>
              </w:rPr>
              <w:t xml:space="preserve">Директор МБОУ СОШ № 9  </w:t>
            </w:r>
          </w:p>
          <w:p w:rsidR="007956A1" w:rsidRPr="002E4A43" w:rsidRDefault="002439B5" w:rsidP="00634868">
            <w:pPr>
              <w:rPr>
                <w:color w:val="000000"/>
              </w:rPr>
            </w:pPr>
            <w:r>
              <w:rPr>
                <w:color w:val="000000"/>
              </w:rPr>
              <w:t>_______________</w:t>
            </w:r>
            <w:r w:rsidRPr="002E4A43">
              <w:rPr>
                <w:color w:val="000000"/>
              </w:rPr>
              <w:t xml:space="preserve">     </w:t>
            </w:r>
            <w:r w:rsidRPr="002E4A43">
              <w:rPr>
                <w:color w:val="000000"/>
                <w:sz w:val="22"/>
                <w:szCs w:val="22"/>
              </w:rPr>
              <w:t>Ю.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E4A43">
              <w:rPr>
                <w:color w:val="000000"/>
                <w:sz w:val="22"/>
                <w:szCs w:val="22"/>
              </w:rPr>
              <w:t>А.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E4A43">
              <w:rPr>
                <w:color w:val="000000"/>
                <w:sz w:val="22"/>
                <w:szCs w:val="22"/>
              </w:rPr>
              <w:t>Кудряшова</w:t>
            </w:r>
          </w:p>
          <w:p w:rsidR="007956A1" w:rsidRPr="002E4A43" w:rsidRDefault="002439B5" w:rsidP="00634868">
            <w:pPr>
              <w:rPr>
                <w:color w:val="000000"/>
                <w:sz w:val="22"/>
                <w:szCs w:val="22"/>
              </w:rPr>
            </w:pPr>
            <w:r w:rsidRPr="002E4A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9" w:type="dxa"/>
            <w:shd w:val="clear" w:color="000000" w:fill="FFFFFF"/>
            <w:noWrap/>
            <w:vAlign w:val="bottom"/>
            <w:hideMark/>
          </w:tcPr>
          <w:p w:rsidR="007956A1" w:rsidRDefault="002439B5" w:rsidP="007956A1">
            <w:pPr>
              <w:rPr>
                <w:color w:val="000000"/>
                <w:sz w:val="22"/>
                <w:szCs w:val="22"/>
              </w:rPr>
            </w:pPr>
            <w:r w:rsidRPr="002E4A43">
              <w:rPr>
                <w:color w:val="000000"/>
              </w:rPr>
              <w:t>Генеральный директор ООО</w:t>
            </w:r>
            <w:r>
              <w:rPr>
                <w:color w:val="000000"/>
              </w:rPr>
              <w:t xml:space="preserve"> </w:t>
            </w:r>
            <w:r w:rsidRPr="002E4A43">
              <w:rPr>
                <w:color w:val="000000"/>
              </w:rPr>
              <w:t>"</w:t>
            </w:r>
            <w:r>
              <w:rPr>
                <w:color w:val="000000"/>
              </w:rPr>
              <w:t>РИЧ</w:t>
            </w:r>
            <w:r w:rsidRPr="002E4A43">
              <w:rPr>
                <w:color w:val="000000"/>
              </w:rPr>
              <w:t>"</w:t>
            </w:r>
            <w:r w:rsidRPr="002E4A43">
              <w:rPr>
                <w:color w:val="000000"/>
                <w:sz w:val="22"/>
                <w:szCs w:val="22"/>
              </w:rPr>
              <w:t> </w:t>
            </w:r>
          </w:p>
          <w:p w:rsidR="007956A1" w:rsidRPr="007956A1" w:rsidRDefault="002439B5" w:rsidP="007956A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________________</w:t>
            </w:r>
            <w:r w:rsidRPr="002E4A43">
              <w:rPr>
                <w:color w:val="000000"/>
                <w:sz w:val="22"/>
                <w:szCs w:val="22"/>
              </w:rPr>
              <w:t xml:space="preserve"> О.А. Калашников</w:t>
            </w:r>
          </w:p>
          <w:p w:rsidR="007956A1" w:rsidRPr="002E4A43" w:rsidRDefault="007956A1" w:rsidP="00795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7956A1" w:rsidRDefault="007956A1" w:rsidP="003E7506"/>
    <w:tbl>
      <w:tblPr>
        <w:tblW w:w="0" w:type="auto"/>
        <w:tblBorders>
          <w:top w:val="double" w:sz="10" w:space="0" w:color="auto"/>
          <w:left w:val="double" w:sz="10" w:space="0" w:color="auto"/>
          <w:bottom w:val="double" w:sz="10" w:space="0" w:color="auto"/>
          <w:right w:val="double" w:sz="10" w:space="0" w:color="auto"/>
          <w:insideH w:val="double" w:sz="10" w:space="0" w:color="auto"/>
          <w:insideV w:val="double" w:sz="1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25"/>
        <w:gridCol w:w="5226"/>
      </w:tblGrid>
      <w:tr w:rsidR="002439B5" w:rsidRPr="002439B5" w:rsidTr="009B54F3">
        <w:tc>
          <w:tcPr>
            <w:tcW w:w="50" w:type="pct"/>
            <w:shd w:val="clear" w:color="F2F2F2" w:fill="auto"/>
          </w:tcPr>
          <w:p w:rsidR="002439B5" w:rsidRPr="002439B5" w:rsidRDefault="002439B5" w:rsidP="009B54F3">
            <w:pPr>
              <w:spacing w:line="259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2439B5">
              <w:rPr>
                <w:rFonts w:eastAsiaTheme="minorEastAsia"/>
                <w:b/>
                <w:color w:val="000000"/>
                <w:szCs w:val="22"/>
                <w:lang w:eastAsia="en-US"/>
              </w:rPr>
              <w:t>Данные электронной подписи</w:t>
            </w:r>
          </w:p>
          <w:p w:rsidR="002439B5" w:rsidRPr="002439B5" w:rsidRDefault="002439B5" w:rsidP="009B54F3">
            <w:pPr>
              <w:spacing w:line="259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2439B5">
              <w:rPr>
                <w:rFonts w:eastAsiaTheme="minorEastAsia"/>
                <w:color w:val="000000"/>
                <w:sz w:val="20"/>
                <w:szCs w:val="22"/>
                <w:lang w:eastAsia="en-US"/>
              </w:rPr>
              <w:t>Владелец: Кудряшова Юлия Александровна</w:t>
            </w:r>
          </w:p>
          <w:p w:rsidR="002439B5" w:rsidRPr="002439B5" w:rsidRDefault="002439B5" w:rsidP="009B54F3">
            <w:pPr>
              <w:spacing w:line="259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2439B5">
              <w:rPr>
                <w:rFonts w:eastAsiaTheme="minorEastAsia"/>
                <w:color w:val="000000"/>
                <w:sz w:val="20"/>
                <w:szCs w:val="22"/>
                <w:lang w:eastAsia="en-US"/>
              </w:rPr>
              <w:t>Организация: МУНИЦИПАЛЬНОЕ БЮДЖЕТНОЕ ОБЩЕОБРАЗОВАТЕЛЬНОЕ УЧРЕЖДЕНИЕ СРЕДНЯЯ ОБЩЕОБРАЗОВАТЕЛЬНАЯ ШКОЛА № 9, 2446004687 244601001</w:t>
            </w:r>
          </w:p>
          <w:p w:rsidR="002439B5" w:rsidRPr="002439B5" w:rsidRDefault="002439B5" w:rsidP="009B54F3">
            <w:pPr>
              <w:spacing w:line="259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2439B5">
              <w:rPr>
                <w:rFonts w:eastAsiaTheme="minorEastAsia"/>
                <w:color w:val="000000"/>
                <w:sz w:val="20"/>
                <w:szCs w:val="22"/>
                <w:lang w:eastAsia="en-US"/>
              </w:rPr>
              <w:t>Подписано: 28.02.2024 04:39:29</w:t>
            </w:r>
          </w:p>
          <w:p w:rsidR="002439B5" w:rsidRPr="002439B5" w:rsidRDefault="002439B5" w:rsidP="009B54F3">
            <w:pPr>
              <w:spacing w:line="259" w:lineRule="auto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:rsidR="002439B5" w:rsidRPr="002439B5" w:rsidRDefault="002439B5" w:rsidP="009B54F3">
            <w:pPr>
              <w:spacing w:line="259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2439B5">
              <w:rPr>
                <w:rFonts w:eastAsiaTheme="minorEastAsia"/>
                <w:b/>
                <w:color w:val="000000"/>
                <w:szCs w:val="22"/>
                <w:lang w:eastAsia="en-US"/>
              </w:rPr>
              <w:t>Данные сертификата</w:t>
            </w:r>
          </w:p>
          <w:p w:rsidR="002439B5" w:rsidRPr="002439B5" w:rsidRDefault="002439B5" w:rsidP="009B54F3">
            <w:pPr>
              <w:spacing w:line="259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2439B5">
              <w:rPr>
                <w:rFonts w:eastAsiaTheme="minorEastAsia"/>
                <w:color w:val="000000"/>
                <w:sz w:val="20"/>
                <w:szCs w:val="22"/>
                <w:lang w:eastAsia="en-US"/>
              </w:rPr>
              <w:t>Серийный номер: 091</w:t>
            </w:r>
            <w:r w:rsidRPr="002439B5">
              <w:rPr>
                <w:rFonts w:eastAsiaTheme="minorEastAsia"/>
                <w:color w:val="000000"/>
                <w:sz w:val="20"/>
                <w:szCs w:val="22"/>
                <w:lang w:val="en-US" w:eastAsia="en-US"/>
              </w:rPr>
              <w:t>D</w:t>
            </w:r>
            <w:r w:rsidRPr="002439B5">
              <w:rPr>
                <w:rFonts w:eastAsiaTheme="minorEastAsia"/>
                <w:color w:val="000000"/>
                <w:sz w:val="20"/>
                <w:szCs w:val="22"/>
                <w:lang w:eastAsia="en-US"/>
              </w:rPr>
              <w:t>4734551</w:t>
            </w:r>
            <w:r w:rsidRPr="002439B5">
              <w:rPr>
                <w:rFonts w:eastAsiaTheme="minorEastAsia"/>
                <w:color w:val="000000"/>
                <w:sz w:val="20"/>
                <w:szCs w:val="22"/>
                <w:lang w:val="en-US" w:eastAsia="en-US"/>
              </w:rPr>
              <w:t>FF</w:t>
            </w:r>
            <w:r w:rsidRPr="002439B5">
              <w:rPr>
                <w:rFonts w:eastAsiaTheme="minorEastAsia"/>
                <w:color w:val="000000"/>
                <w:sz w:val="20"/>
                <w:szCs w:val="22"/>
                <w:lang w:eastAsia="en-US"/>
              </w:rPr>
              <w:t>1</w:t>
            </w:r>
            <w:r w:rsidRPr="002439B5">
              <w:rPr>
                <w:rFonts w:eastAsiaTheme="minorEastAsia"/>
                <w:color w:val="000000"/>
                <w:sz w:val="20"/>
                <w:szCs w:val="22"/>
                <w:lang w:val="en-US" w:eastAsia="en-US"/>
              </w:rPr>
              <w:t>DDB</w:t>
            </w:r>
            <w:r w:rsidRPr="002439B5">
              <w:rPr>
                <w:rFonts w:eastAsiaTheme="minorEastAsia"/>
                <w:color w:val="000000"/>
                <w:sz w:val="20"/>
                <w:szCs w:val="22"/>
                <w:lang w:eastAsia="en-US"/>
              </w:rPr>
              <w:t>30</w:t>
            </w:r>
            <w:r w:rsidRPr="002439B5">
              <w:rPr>
                <w:rFonts w:eastAsiaTheme="minorEastAsia"/>
                <w:color w:val="000000"/>
                <w:sz w:val="20"/>
                <w:szCs w:val="22"/>
                <w:lang w:val="en-US" w:eastAsia="en-US"/>
              </w:rPr>
              <w:t>F</w:t>
            </w:r>
            <w:r w:rsidRPr="002439B5">
              <w:rPr>
                <w:rFonts w:eastAsiaTheme="minorEastAsia"/>
                <w:color w:val="000000"/>
                <w:sz w:val="20"/>
                <w:szCs w:val="22"/>
                <w:lang w:eastAsia="en-US"/>
              </w:rPr>
              <w:t>5613</w:t>
            </w:r>
            <w:r w:rsidRPr="002439B5">
              <w:rPr>
                <w:rFonts w:eastAsiaTheme="minorEastAsia"/>
                <w:color w:val="000000"/>
                <w:sz w:val="20"/>
                <w:szCs w:val="22"/>
                <w:lang w:val="en-US" w:eastAsia="en-US"/>
              </w:rPr>
              <w:t>FE</w:t>
            </w:r>
            <w:r w:rsidRPr="002439B5">
              <w:rPr>
                <w:rFonts w:eastAsiaTheme="minorEastAsia"/>
                <w:color w:val="000000"/>
                <w:sz w:val="20"/>
                <w:szCs w:val="22"/>
                <w:lang w:eastAsia="en-US"/>
              </w:rPr>
              <w:t>1</w:t>
            </w:r>
            <w:r w:rsidRPr="002439B5">
              <w:rPr>
                <w:rFonts w:eastAsiaTheme="minorEastAsia"/>
                <w:color w:val="000000"/>
                <w:sz w:val="20"/>
                <w:szCs w:val="22"/>
                <w:lang w:val="en-US" w:eastAsia="en-US"/>
              </w:rPr>
              <w:t>DC</w:t>
            </w:r>
            <w:r w:rsidRPr="002439B5">
              <w:rPr>
                <w:rFonts w:eastAsiaTheme="minorEastAsia"/>
                <w:color w:val="000000"/>
                <w:sz w:val="20"/>
                <w:szCs w:val="22"/>
                <w:lang w:eastAsia="en-US"/>
              </w:rPr>
              <w:t>87</w:t>
            </w:r>
            <w:r w:rsidRPr="002439B5">
              <w:rPr>
                <w:rFonts w:eastAsiaTheme="minorEastAsia"/>
                <w:color w:val="000000"/>
                <w:sz w:val="20"/>
                <w:szCs w:val="22"/>
                <w:lang w:val="en-US" w:eastAsia="en-US"/>
              </w:rPr>
              <w:t>B</w:t>
            </w:r>
          </w:p>
          <w:p w:rsidR="002439B5" w:rsidRPr="002439B5" w:rsidRDefault="002439B5" w:rsidP="009B54F3">
            <w:pPr>
              <w:spacing w:line="259" w:lineRule="auto"/>
              <w:rPr>
                <w:rFonts w:eastAsiaTheme="minorEastAsia"/>
                <w:sz w:val="22"/>
                <w:szCs w:val="22"/>
                <w:lang w:val="en-US" w:eastAsia="en-US"/>
              </w:rPr>
            </w:pPr>
            <w:proofErr w:type="spellStart"/>
            <w:r w:rsidRPr="002439B5">
              <w:rPr>
                <w:rFonts w:eastAsiaTheme="minorEastAsia"/>
                <w:color w:val="000000"/>
                <w:sz w:val="20"/>
                <w:szCs w:val="22"/>
                <w:lang w:val="en-US" w:eastAsia="en-US"/>
              </w:rPr>
              <w:t>Срок</w:t>
            </w:r>
            <w:proofErr w:type="spellEnd"/>
            <w:r w:rsidRPr="002439B5">
              <w:rPr>
                <w:rFonts w:eastAsiaTheme="minorEastAsia"/>
                <w:color w:val="000000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2439B5">
              <w:rPr>
                <w:rFonts w:eastAsiaTheme="minorEastAsia"/>
                <w:color w:val="000000"/>
                <w:sz w:val="20"/>
                <w:szCs w:val="22"/>
                <w:lang w:val="en-US" w:eastAsia="en-US"/>
              </w:rPr>
              <w:t>действия</w:t>
            </w:r>
            <w:proofErr w:type="spellEnd"/>
            <w:r w:rsidRPr="002439B5">
              <w:rPr>
                <w:rFonts w:eastAsiaTheme="minorEastAsia"/>
                <w:color w:val="000000"/>
                <w:sz w:val="20"/>
                <w:szCs w:val="22"/>
                <w:lang w:val="en-US" w:eastAsia="en-US"/>
              </w:rPr>
              <w:t>: 14.12.2022 13:19:00 - 08.03.2024 13:19:00</w:t>
            </w:r>
          </w:p>
        </w:tc>
        <w:tc>
          <w:tcPr>
            <w:tcW w:w="50" w:type="pct"/>
            <w:shd w:val="clear" w:color="F2F2F2" w:fill="auto"/>
          </w:tcPr>
          <w:p w:rsidR="002439B5" w:rsidRPr="002439B5" w:rsidRDefault="002439B5" w:rsidP="009B54F3">
            <w:pPr>
              <w:spacing w:line="259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2439B5">
              <w:rPr>
                <w:rFonts w:eastAsiaTheme="minorEastAsia"/>
                <w:b/>
                <w:color w:val="000000"/>
                <w:szCs w:val="22"/>
                <w:lang w:eastAsia="en-US"/>
              </w:rPr>
              <w:t>Данные электронной подписи</w:t>
            </w:r>
          </w:p>
          <w:p w:rsidR="002439B5" w:rsidRPr="002439B5" w:rsidRDefault="002439B5" w:rsidP="009B54F3">
            <w:pPr>
              <w:spacing w:line="259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2439B5">
              <w:rPr>
                <w:rFonts w:eastAsiaTheme="minorEastAsia"/>
                <w:color w:val="000000"/>
                <w:sz w:val="20"/>
                <w:szCs w:val="22"/>
                <w:lang w:eastAsia="en-US"/>
              </w:rPr>
              <w:t>Владелец: Калашников Олег Алексеевич</w:t>
            </w:r>
          </w:p>
          <w:p w:rsidR="002439B5" w:rsidRPr="002439B5" w:rsidRDefault="002439B5" w:rsidP="009B54F3">
            <w:pPr>
              <w:spacing w:line="259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2439B5">
              <w:rPr>
                <w:rFonts w:eastAsiaTheme="minorEastAsia"/>
                <w:color w:val="000000"/>
                <w:sz w:val="20"/>
                <w:szCs w:val="22"/>
                <w:lang w:eastAsia="en-US"/>
              </w:rPr>
              <w:t>Организация: ОБЩЕСТВО С ОГРАНИЧЕННОЙ ОТВЕТСТВЕННОСТЬЮ "РИЧ", 2464214630 246401001</w:t>
            </w:r>
          </w:p>
          <w:p w:rsidR="002439B5" w:rsidRPr="002439B5" w:rsidRDefault="002439B5" w:rsidP="009B54F3">
            <w:pPr>
              <w:spacing w:line="259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2439B5">
              <w:rPr>
                <w:rFonts w:eastAsiaTheme="minorEastAsia"/>
                <w:color w:val="000000"/>
                <w:sz w:val="20"/>
                <w:szCs w:val="22"/>
                <w:lang w:eastAsia="en-US"/>
              </w:rPr>
              <w:t>Подписано: 27.02.2024 10:55:34</w:t>
            </w:r>
          </w:p>
          <w:p w:rsidR="002439B5" w:rsidRPr="002439B5" w:rsidRDefault="002439B5" w:rsidP="009B54F3">
            <w:pPr>
              <w:spacing w:line="259" w:lineRule="auto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:rsidR="002439B5" w:rsidRPr="002439B5" w:rsidRDefault="002439B5" w:rsidP="009B54F3">
            <w:pPr>
              <w:spacing w:line="259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2439B5">
              <w:rPr>
                <w:rFonts w:eastAsiaTheme="minorEastAsia"/>
                <w:b/>
                <w:color w:val="000000"/>
                <w:szCs w:val="22"/>
                <w:lang w:eastAsia="en-US"/>
              </w:rPr>
              <w:t>Данные сертификата</w:t>
            </w:r>
          </w:p>
          <w:p w:rsidR="002439B5" w:rsidRPr="002439B5" w:rsidRDefault="002439B5" w:rsidP="009B54F3">
            <w:pPr>
              <w:spacing w:line="259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2439B5">
              <w:rPr>
                <w:rFonts w:eastAsiaTheme="minorEastAsia"/>
                <w:color w:val="000000"/>
                <w:sz w:val="20"/>
                <w:szCs w:val="22"/>
                <w:lang w:eastAsia="en-US"/>
              </w:rPr>
              <w:t>Серийный номер: 01</w:t>
            </w:r>
            <w:r w:rsidRPr="002439B5">
              <w:rPr>
                <w:rFonts w:eastAsiaTheme="minorEastAsia"/>
                <w:color w:val="000000"/>
                <w:sz w:val="20"/>
                <w:szCs w:val="22"/>
                <w:lang w:val="en-US" w:eastAsia="en-US"/>
              </w:rPr>
              <w:t>C</w:t>
            </w:r>
            <w:r w:rsidRPr="002439B5">
              <w:rPr>
                <w:rFonts w:eastAsiaTheme="minorEastAsia"/>
                <w:color w:val="000000"/>
                <w:sz w:val="20"/>
                <w:szCs w:val="22"/>
                <w:lang w:eastAsia="en-US"/>
              </w:rPr>
              <w:t>97</w:t>
            </w:r>
            <w:r w:rsidRPr="002439B5">
              <w:rPr>
                <w:rFonts w:eastAsiaTheme="minorEastAsia"/>
                <w:color w:val="000000"/>
                <w:sz w:val="20"/>
                <w:szCs w:val="22"/>
                <w:lang w:val="en-US" w:eastAsia="en-US"/>
              </w:rPr>
              <w:t>B</w:t>
            </w:r>
            <w:r w:rsidRPr="002439B5">
              <w:rPr>
                <w:rFonts w:eastAsiaTheme="minorEastAsia"/>
                <w:color w:val="000000"/>
                <w:sz w:val="20"/>
                <w:szCs w:val="22"/>
                <w:lang w:eastAsia="en-US"/>
              </w:rPr>
              <w:t>4</w:t>
            </w:r>
            <w:r w:rsidRPr="002439B5">
              <w:rPr>
                <w:rFonts w:eastAsiaTheme="minorEastAsia"/>
                <w:color w:val="000000"/>
                <w:sz w:val="20"/>
                <w:szCs w:val="22"/>
                <w:lang w:val="en-US" w:eastAsia="en-US"/>
              </w:rPr>
              <w:t>F</w:t>
            </w:r>
            <w:r w:rsidRPr="002439B5">
              <w:rPr>
                <w:rFonts w:eastAsiaTheme="minorEastAsia"/>
                <w:color w:val="000000"/>
                <w:sz w:val="20"/>
                <w:szCs w:val="22"/>
                <w:lang w:eastAsia="en-US"/>
              </w:rPr>
              <w:t>00</w:t>
            </w:r>
            <w:r w:rsidRPr="002439B5">
              <w:rPr>
                <w:rFonts w:eastAsiaTheme="minorEastAsia"/>
                <w:color w:val="000000"/>
                <w:sz w:val="20"/>
                <w:szCs w:val="22"/>
                <w:lang w:val="en-US" w:eastAsia="en-US"/>
              </w:rPr>
              <w:t>D</w:t>
            </w:r>
            <w:r w:rsidRPr="002439B5">
              <w:rPr>
                <w:rFonts w:eastAsiaTheme="minorEastAsia"/>
                <w:color w:val="000000"/>
                <w:sz w:val="20"/>
                <w:szCs w:val="22"/>
                <w:lang w:eastAsia="en-US"/>
              </w:rPr>
              <w:t>4</w:t>
            </w:r>
            <w:r w:rsidRPr="002439B5">
              <w:rPr>
                <w:rFonts w:eastAsiaTheme="minorEastAsia"/>
                <w:color w:val="000000"/>
                <w:sz w:val="20"/>
                <w:szCs w:val="22"/>
                <w:lang w:val="en-US" w:eastAsia="en-US"/>
              </w:rPr>
              <w:t>AF</w:t>
            </w:r>
            <w:r w:rsidRPr="002439B5">
              <w:rPr>
                <w:rFonts w:eastAsiaTheme="minorEastAsia"/>
                <w:color w:val="000000"/>
                <w:sz w:val="20"/>
                <w:szCs w:val="22"/>
                <w:lang w:eastAsia="en-US"/>
              </w:rPr>
              <w:t>42</w:t>
            </w:r>
            <w:r w:rsidRPr="002439B5">
              <w:rPr>
                <w:rFonts w:eastAsiaTheme="minorEastAsia"/>
                <w:color w:val="000000"/>
                <w:sz w:val="20"/>
                <w:szCs w:val="22"/>
                <w:lang w:val="en-US" w:eastAsia="en-US"/>
              </w:rPr>
              <w:t>B</w:t>
            </w:r>
            <w:r w:rsidRPr="002439B5">
              <w:rPr>
                <w:rFonts w:eastAsiaTheme="minorEastAsia"/>
                <w:color w:val="000000"/>
                <w:sz w:val="20"/>
                <w:szCs w:val="22"/>
                <w:lang w:eastAsia="en-US"/>
              </w:rPr>
              <w:t>846</w:t>
            </w:r>
            <w:r w:rsidRPr="002439B5">
              <w:rPr>
                <w:rFonts w:eastAsiaTheme="minorEastAsia"/>
                <w:color w:val="000000"/>
                <w:sz w:val="20"/>
                <w:szCs w:val="22"/>
                <w:lang w:val="en-US" w:eastAsia="en-US"/>
              </w:rPr>
              <w:t>A</w:t>
            </w:r>
            <w:r w:rsidRPr="002439B5">
              <w:rPr>
                <w:rFonts w:eastAsiaTheme="minorEastAsia"/>
                <w:color w:val="000000"/>
                <w:sz w:val="20"/>
                <w:szCs w:val="22"/>
                <w:lang w:eastAsia="en-US"/>
              </w:rPr>
              <w:t>06</w:t>
            </w:r>
            <w:r w:rsidRPr="002439B5">
              <w:rPr>
                <w:rFonts w:eastAsiaTheme="minorEastAsia"/>
                <w:color w:val="000000"/>
                <w:sz w:val="20"/>
                <w:szCs w:val="22"/>
                <w:lang w:val="en-US" w:eastAsia="en-US"/>
              </w:rPr>
              <w:t>A</w:t>
            </w:r>
            <w:r w:rsidRPr="002439B5">
              <w:rPr>
                <w:rFonts w:eastAsiaTheme="minorEastAsia"/>
                <w:color w:val="000000"/>
                <w:sz w:val="20"/>
                <w:szCs w:val="22"/>
                <w:lang w:eastAsia="en-US"/>
              </w:rPr>
              <w:t>357949</w:t>
            </w:r>
            <w:r w:rsidRPr="002439B5">
              <w:rPr>
                <w:rFonts w:eastAsiaTheme="minorEastAsia"/>
                <w:color w:val="000000"/>
                <w:sz w:val="20"/>
                <w:szCs w:val="22"/>
                <w:lang w:val="en-US" w:eastAsia="en-US"/>
              </w:rPr>
              <w:t>E</w:t>
            </w:r>
            <w:r w:rsidRPr="002439B5">
              <w:rPr>
                <w:rFonts w:eastAsiaTheme="minorEastAsia"/>
                <w:color w:val="000000"/>
                <w:sz w:val="20"/>
                <w:szCs w:val="22"/>
                <w:lang w:eastAsia="en-US"/>
              </w:rPr>
              <w:t>9</w:t>
            </w:r>
            <w:r w:rsidRPr="002439B5">
              <w:rPr>
                <w:rFonts w:eastAsiaTheme="minorEastAsia"/>
                <w:color w:val="000000"/>
                <w:sz w:val="20"/>
                <w:szCs w:val="22"/>
                <w:lang w:val="en-US" w:eastAsia="en-US"/>
              </w:rPr>
              <w:t>F</w:t>
            </w:r>
            <w:r w:rsidRPr="002439B5">
              <w:rPr>
                <w:rFonts w:eastAsiaTheme="minorEastAsia"/>
                <w:color w:val="000000"/>
                <w:sz w:val="20"/>
                <w:szCs w:val="22"/>
                <w:lang w:eastAsia="en-US"/>
              </w:rPr>
              <w:t>6</w:t>
            </w:r>
          </w:p>
          <w:p w:rsidR="002439B5" w:rsidRPr="002439B5" w:rsidRDefault="002439B5" w:rsidP="009B54F3">
            <w:pPr>
              <w:spacing w:line="259" w:lineRule="auto"/>
              <w:rPr>
                <w:rFonts w:eastAsiaTheme="minorEastAsia"/>
                <w:sz w:val="22"/>
                <w:szCs w:val="22"/>
                <w:lang w:val="en-US" w:eastAsia="en-US"/>
              </w:rPr>
            </w:pPr>
            <w:proofErr w:type="spellStart"/>
            <w:r w:rsidRPr="002439B5">
              <w:rPr>
                <w:rFonts w:eastAsiaTheme="minorEastAsia"/>
                <w:color w:val="000000"/>
                <w:sz w:val="20"/>
                <w:szCs w:val="22"/>
                <w:lang w:val="en-US" w:eastAsia="en-US"/>
              </w:rPr>
              <w:t>Срок</w:t>
            </w:r>
            <w:proofErr w:type="spellEnd"/>
            <w:r w:rsidRPr="002439B5">
              <w:rPr>
                <w:rFonts w:eastAsiaTheme="minorEastAsia"/>
                <w:color w:val="000000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2439B5">
              <w:rPr>
                <w:rFonts w:eastAsiaTheme="minorEastAsia"/>
                <w:color w:val="000000"/>
                <w:sz w:val="20"/>
                <w:szCs w:val="22"/>
                <w:lang w:val="en-US" w:eastAsia="en-US"/>
              </w:rPr>
              <w:t>действия</w:t>
            </w:r>
            <w:proofErr w:type="spellEnd"/>
            <w:r w:rsidRPr="002439B5">
              <w:rPr>
                <w:rFonts w:eastAsiaTheme="minorEastAsia"/>
                <w:color w:val="000000"/>
                <w:sz w:val="20"/>
                <w:szCs w:val="22"/>
                <w:lang w:val="en-US" w:eastAsia="en-US"/>
              </w:rPr>
              <w:t>: 29.03.2023 07:39:24 - 29.06.2024 07:49:24</w:t>
            </w:r>
          </w:p>
        </w:tc>
      </w:tr>
      <w:tr w:rsidR="002439B5" w:rsidRPr="002439B5" w:rsidTr="009B54F3">
        <w:tc>
          <w:tcPr>
            <w:tcW w:w="50" w:type="pct"/>
            <w:shd w:val="clear" w:color="000000" w:fill="EEECE1"/>
          </w:tcPr>
          <w:p w:rsidR="002439B5" w:rsidRPr="002439B5" w:rsidRDefault="002439B5" w:rsidP="009B54F3">
            <w:pPr>
              <w:spacing w:after="1" w:line="259" w:lineRule="auto"/>
              <w:jc w:val="center"/>
              <w:rPr>
                <w:rFonts w:eastAsiaTheme="minorEastAsia"/>
                <w:sz w:val="22"/>
                <w:szCs w:val="22"/>
                <w:lang w:val="en-US" w:eastAsia="en-US"/>
              </w:rPr>
            </w:pPr>
            <w:proofErr w:type="spellStart"/>
            <w:r w:rsidRPr="002439B5">
              <w:rPr>
                <w:rFonts w:eastAsiaTheme="minorEastAsia"/>
                <w:b/>
                <w:sz w:val="20"/>
                <w:szCs w:val="22"/>
                <w:lang w:val="en-US" w:eastAsia="en-US"/>
              </w:rPr>
              <w:t>Документ</w:t>
            </w:r>
            <w:proofErr w:type="spellEnd"/>
            <w:r w:rsidRPr="002439B5">
              <w:rPr>
                <w:rFonts w:eastAsiaTheme="minorEastAsia"/>
                <w:b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2439B5">
              <w:rPr>
                <w:rFonts w:eastAsiaTheme="minorEastAsia"/>
                <w:b/>
                <w:sz w:val="20"/>
                <w:szCs w:val="22"/>
                <w:lang w:val="en-US" w:eastAsia="en-US"/>
              </w:rPr>
              <w:t>подписан</w:t>
            </w:r>
            <w:proofErr w:type="spellEnd"/>
            <w:r w:rsidRPr="002439B5">
              <w:rPr>
                <w:rFonts w:eastAsiaTheme="minorEastAsia"/>
                <w:b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2439B5">
              <w:rPr>
                <w:rFonts w:eastAsiaTheme="minorEastAsia"/>
                <w:b/>
                <w:sz w:val="20"/>
                <w:szCs w:val="22"/>
                <w:lang w:val="en-US" w:eastAsia="en-US"/>
              </w:rPr>
              <w:t>электронной</w:t>
            </w:r>
            <w:proofErr w:type="spellEnd"/>
            <w:r w:rsidRPr="002439B5">
              <w:rPr>
                <w:rFonts w:eastAsiaTheme="minorEastAsia"/>
                <w:b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2439B5">
              <w:rPr>
                <w:rFonts w:eastAsiaTheme="minorEastAsia"/>
                <w:b/>
                <w:sz w:val="20"/>
                <w:szCs w:val="22"/>
                <w:lang w:val="en-US" w:eastAsia="en-US"/>
              </w:rPr>
              <w:t>подписью</w:t>
            </w:r>
            <w:proofErr w:type="spellEnd"/>
          </w:p>
        </w:tc>
        <w:tc>
          <w:tcPr>
            <w:tcW w:w="50" w:type="pct"/>
            <w:shd w:val="clear" w:color="000000" w:fill="EEECE1"/>
          </w:tcPr>
          <w:p w:rsidR="002439B5" w:rsidRPr="002439B5" w:rsidRDefault="002439B5" w:rsidP="009B54F3">
            <w:pPr>
              <w:spacing w:after="1" w:line="259" w:lineRule="auto"/>
              <w:jc w:val="center"/>
              <w:rPr>
                <w:rFonts w:eastAsiaTheme="minorEastAsia"/>
                <w:sz w:val="22"/>
                <w:szCs w:val="22"/>
                <w:lang w:val="en-US" w:eastAsia="en-US"/>
              </w:rPr>
            </w:pPr>
            <w:proofErr w:type="spellStart"/>
            <w:r w:rsidRPr="002439B5">
              <w:rPr>
                <w:rFonts w:eastAsiaTheme="minorEastAsia"/>
                <w:b/>
                <w:sz w:val="20"/>
                <w:szCs w:val="22"/>
                <w:lang w:val="en-US" w:eastAsia="en-US"/>
              </w:rPr>
              <w:t>Документ</w:t>
            </w:r>
            <w:proofErr w:type="spellEnd"/>
            <w:r w:rsidRPr="002439B5">
              <w:rPr>
                <w:rFonts w:eastAsiaTheme="minorEastAsia"/>
                <w:b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2439B5">
              <w:rPr>
                <w:rFonts w:eastAsiaTheme="minorEastAsia"/>
                <w:b/>
                <w:sz w:val="20"/>
                <w:szCs w:val="22"/>
                <w:lang w:val="en-US" w:eastAsia="en-US"/>
              </w:rPr>
              <w:t>подписан</w:t>
            </w:r>
            <w:proofErr w:type="spellEnd"/>
            <w:r w:rsidRPr="002439B5">
              <w:rPr>
                <w:rFonts w:eastAsiaTheme="minorEastAsia"/>
                <w:b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2439B5">
              <w:rPr>
                <w:rFonts w:eastAsiaTheme="minorEastAsia"/>
                <w:b/>
                <w:sz w:val="20"/>
                <w:szCs w:val="22"/>
                <w:lang w:val="en-US" w:eastAsia="en-US"/>
              </w:rPr>
              <w:t>электронной</w:t>
            </w:r>
            <w:proofErr w:type="spellEnd"/>
            <w:r w:rsidRPr="002439B5">
              <w:rPr>
                <w:rFonts w:eastAsiaTheme="minorEastAsia"/>
                <w:b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2439B5">
              <w:rPr>
                <w:rFonts w:eastAsiaTheme="minorEastAsia"/>
                <w:b/>
                <w:sz w:val="20"/>
                <w:szCs w:val="22"/>
                <w:lang w:val="en-US" w:eastAsia="en-US"/>
              </w:rPr>
              <w:t>подписью</w:t>
            </w:r>
            <w:proofErr w:type="spellEnd"/>
          </w:p>
        </w:tc>
      </w:tr>
    </w:tbl>
    <w:p w:rsidR="007956A1" w:rsidRDefault="007956A1" w:rsidP="003E7506">
      <w:pPr>
        <w:sectPr w:rsidR="007956A1" w:rsidSect="005F62AF">
          <w:pgSz w:w="11906" w:h="16838"/>
          <w:pgMar w:top="567" w:right="567" w:bottom="284" w:left="964" w:header="709" w:footer="709" w:gutter="0"/>
          <w:cols w:space="708"/>
          <w:docGrid w:linePitch="360"/>
        </w:sectPr>
      </w:pPr>
    </w:p>
    <w:p w:rsidR="00A36A98" w:rsidRPr="002439B5" w:rsidRDefault="00A36A98" w:rsidP="002439B5">
      <w:pPr>
        <w:spacing w:after="160" w:line="259" w:lineRule="auto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</w:p>
    <w:sectPr w:rsidR="00A36A98" w:rsidRPr="002439B5">
      <w:pgSz w:w="12240" w:h="15840"/>
      <w:pgMar w:top="1134" w:right="850" w:bottom="1134" w:left="57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425A3"/>
    <w:multiLevelType w:val="hybridMultilevel"/>
    <w:tmpl w:val="2CA884F2"/>
    <w:lvl w:ilvl="0" w:tplc="8D9C0910">
      <w:start w:val="1"/>
      <w:numFmt w:val="bullet"/>
      <w:lvlText w:val=""/>
      <w:lvlJc w:val="left"/>
      <w:pPr>
        <w:ind w:left="889" w:hanging="360"/>
      </w:pPr>
      <w:rPr>
        <w:rFonts w:ascii="Symbol" w:hAnsi="Symbol" w:hint="default"/>
      </w:rPr>
    </w:lvl>
    <w:lvl w:ilvl="1" w:tplc="271251DA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935E0FF2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305E157E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D9729A26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52E6940E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85126E08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C69CDBA8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7730EB78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1">
    <w:nsid w:val="5AF071C7"/>
    <w:multiLevelType w:val="multilevel"/>
    <w:tmpl w:val="38021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43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  <w:color w:val="000000"/>
      </w:rPr>
    </w:lvl>
  </w:abstractNum>
  <w:abstractNum w:abstractNumId="2">
    <w:nsid w:val="6782433E"/>
    <w:multiLevelType w:val="multilevel"/>
    <w:tmpl w:val="D7E049F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69DA0C9F"/>
    <w:multiLevelType w:val="singleLevel"/>
    <w:tmpl w:val="8850F536"/>
    <w:lvl w:ilvl="0">
      <w:start w:val="2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">
    <w:nsid w:val="7C8F3EF1"/>
    <w:multiLevelType w:val="hybridMultilevel"/>
    <w:tmpl w:val="00028596"/>
    <w:lvl w:ilvl="0" w:tplc="6776AC5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D0805A" w:tentative="1">
      <w:start w:val="1"/>
      <w:numFmt w:val="lowerLetter"/>
      <w:lvlText w:val="%2."/>
      <w:lvlJc w:val="left"/>
      <w:pPr>
        <w:ind w:left="1440" w:hanging="360"/>
      </w:pPr>
    </w:lvl>
    <w:lvl w:ilvl="2" w:tplc="5E2C435E" w:tentative="1">
      <w:start w:val="1"/>
      <w:numFmt w:val="lowerRoman"/>
      <w:lvlText w:val="%3."/>
      <w:lvlJc w:val="right"/>
      <w:pPr>
        <w:ind w:left="2160" w:hanging="180"/>
      </w:pPr>
    </w:lvl>
    <w:lvl w:ilvl="3" w:tplc="C7F2090E" w:tentative="1">
      <w:start w:val="1"/>
      <w:numFmt w:val="decimal"/>
      <w:lvlText w:val="%4."/>
      <w:lvlJc w:val="left"/>
      <w:pPr>
        <w:ind w:left="2880" w:hanging="360"/>
      </w:pPr>
    </w:lvl>
    <w:lvl w:ilvl="4" w:tplc="A4165462" w:tentative="1">
      <w:start w:val="1"/>
      <w:numFmt w:val="lowerLetter"/>
      <w:lvlText w:val="%5."/>
      <w:lvlJc w:val="left"/>
      <w:pPr>
        <w:ind w:left="3600" w:hanging="360"/>
      </w:pPr>
    </w:lvl>
    <w:lvl w:ilvl="5" w:tplc="9E56D148" w:tentative="1">
      <w:start w:val="1"/>
      <w:numFmt w:val="lowerRoman"/>
      <w:lvlText w:val="%6."/>
      <w:lvlJc w:val="right"/>
      <w:pPr>
        <w:ind w:left="4320" w:hanging="180"/>
      </w:pPr>
    </w:lvl>
    <w:lvl w:ilvl="6" w:tplc="55E81670" w:tentative="1">
      <w:start w:val="1"/>
      <w:numFmt w:val="decimal"/>
      <w:lvlText w:val="%7."/>
      <w:lvlJc w:val="left"/>
      <w:pPr>
        <w:ind w:left="5040" w:hanging="360"/>
      </w:pPr>
    </w:lvl>
    <w:lvl w:ilvl="7" w:tplc="45D43F9C" w:tentative="1">
      <w:start w:val="1"/>
      <w:numFmt w:val="lowerLetter"/>
      <w:lvlText w:val="%8."/>
      <w:lvlJc w:val="left"/>
      <w:pPr>
        <w:ind w:left="5760" w:hanging="360"/>
      </w:pPr>
    </w:lvl>
    <w:lvl w:ilvl="8" w:tplc="8CE4A82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3B"/>
    <w:rsid w:val="0000041D"/>
    <w:rsid w:val="000013C9"/>
    <w:rsid w:val="0000611D"/>
    <w:rsid w:val="00006671"/>
    <w:rsid w:val="0001260D"/>
    <w:rsid w:val="00016B8E"/>
    <w:rsid w:val="00032946"/>
    <w:rsid w:val="00033643"/>
    <w:rsid w:val="00033C0C"/>
    <w:rsid w:val="00035E4D"/>
    <w:rsid w:val="00041D72"/>
    <w:rsid w:val="00044635"/>
    <w:rsid w:val="00063614"/>
    <w:rsid w:val="00065DB8"/>
    <w:rsid w:val="000668DF"/>
    <w:rsid w:val="00066DF5"/>
    <w:rsid w:val="000852D5"/>
    <w:rsid w:val="00090103"/>
    <w:rsid w:val="000B163E"/>
    <w:rsid w:val="000C3911"/>
    <w:rsid w:val="000C5911"/>
    <w:rsid w:val="000D6D97"/>
    <w:rsid w:val="000F543E"/>
    <w:rsid w:val="000F7ACA"/>
    <w:rsid w:val="001004D4"/>
    <w:rsid w:val="00101047"/>
    <w:rsid w:val="0010529E"/>
    <w:rsid w:val="0012607D"/>
    <w:rsid w:val="001263C0"/>
    <w:rsid w:val="001350C0"/>
    <w:rsid w:val="001437D9"/>
    <w:rsid w:val="001639E0"/>
    <w:rsid w:val="00175BE5"/>
    <w:rsid w:val="00177090"/>
    <w:rsid w:val="001875DD"/>
    <w:rsid w:val="00196245"/>
    <w:rsid w:val="00196959"/>
    <w:rsid w:val="001A0CCC"/>
    <w:rsid w:val="001A22CA"/>
    <w:rsid w:val="001A36A8"/>
    <w:rsid w:val="001A5988"/>
    <w:rsid w:val="001A765C"/>
    <w:rsid w:val="001A7BE7"/>
    <w:rsid w:val="001B1667"/>
    <w:rsid w:val="001C5EFC"/>
    <w:rsid w:val="001D7AB0"/>
    <w:rsid w:val="001E16FF"/>
    <w:rsid w:val="001E3A83"/>
    <w:rsid w:val="00207179"/>
    <w:rsid w:val="0021742B"/>
    <w:rsid w:val="002206AE"/>
    <w:rsid w:val="00223A24"/>
    <w:rsid w:val="0022593D"/>
    <w:rsid w:val="00226434"/>
    <w:rsid w:val="002302EB"/>
    <w:rsid w:val="002404B4"/>
    <w:rsid w:val="002439B5"/>
    <w:rsid w:val="0024594C"/>
    <w:rsid w:val="002537BC"/>
    <w:rsid w:val="00265FD1"/>
    <w:rsid w:val="00273B26"/>
    <w:rsid w:val="002834D4"/>
    <w:rsid w:val="00283B7D"/>
    <w:rsid w:val="00290924"/>
    <w:rsid w:val="002A666F"/>
    <w:rsid w:val="002A7503"/>
    <w:rsid w:val="002C2095"/>
    <w:rsid w:val="002C5E04"/>
    <w:rsid w:val="002C6CFC"/>
    <w:rsid w:val="002D0C07"/>
    <w:rsid w:val="002D63CF"/>
    <w:rsid w:val="002E4A43"/>
    <w:rsid w:val="002F2AB4"/>
    <w:rsid w:val="003007CD"/>
    <w:rsid w:val="003144BD"/>
    <w:rsid w:val="00314F3F"/>
    <w:rsid w:val="003165C3"/>
    <w:rsid w:val="003254E7"/>
    <w:rsid w:val="0032710F"/>
    <w:rsid w:val="0032789A"/>
    <w:rsid w:val="00331CE8"/>
    <w:rsid w:val="0034037F"/>
    <w:rsid w:val="00352630"/>
    <w:rsid w:val="00360AF7"/>
    <w:rsid w:val="00372270"/>
    <w:rsid w:val="003740FF"/>
    <w:rsid w:val="0037664E"/>
    <w:rsid w:val="00377ED7"/>
    <w:rsid w:val="0038358F"/>
    <w:rsid w:val="003A17FD"/>
    <w:rsid w:val="003B2062"/>
    <w:rsid w:val="003B6E0A"/>
    <w:rsid w:val="003C36F6"/>
    <w:rsid w:val="003D203D"/>
    <w:rsid w:val="003D6966"/>
    <w:rsid w:val="003E27B4"/>
    <w:rsid w:val="003E4250"/>
    <w:rsid w:val="003E4649"/>
    <w:rsid w:val="003E7506"/>
    <w:rsid w:val="003F3CB0"/>
    <w:rsid w:val="00405D36"/>
    <w:rsid w:val="00405D8E"/>
    <w:rsid w:val="0041292E"/>
    <w:rsid w:val="00422AE3"/>
    <w:rsid w:val="00435552"/>
    <w:rsid w:val="00436D43"/>
    <w:rsid w:val="00440295"/>
    <w:rsid w:val="0044039A"/>
    <w:rsid w:val="00442268"/>
    <w:rsid w:val="00446E8D"/>
    <w:rsid w:val="00456D5B"/>
    <w:rsid w:val="00460E3B"/>
    <w:rsid w:val="00462092"/>
    <w:rsid w:val="0046270A"/>
    <w:rsid w:val="00465429"/>
    <w:rsid w:val="00471708"/>
    <w:rsid w:val="00475303"/>
    <w:rsid w:val="00476533"/>
    <w:rsid w:val="004918DC"/>
    <w:rsid w:val="004A489F"/>
    <w:rsid w:val="004A5729"/>
    <w:rsid w:val="004B4FFB"/>
    <w:rsid w:val="004B5749"/>
    <w:rsid w:val="004C3201"/>
    <w:rsid w:val="004C6247"/>
    <w:rsid w:val="004C7F6F"/>
    <w:rsid w:val="004D1A2A"/>
    <w:rsid w:val="004E0696"/>
    <w:rsid w:val="004E4BE6"/>
    <w:rsid w:val="004E4C91"/>
    <w:rsid w:val="004E66A3"/>
    <w:rsid w:val="004F7D53"/>
    <w:rsid w:val="00506A16"/>
    <w:rsid w:val="005246DB"/>
    <w:rsid w:val="00526516"/>
    <w:rsid w:val="005319BD"/>
    <w:rsid w:val="005342FD"/>
    <w:rsid w:val="00534E38"/>
    <w:rsid w:val="005428A0"/>
    <w:rsid w:val="0054606E"/>
    <w:rsid w:val="00550C42"/>
    <w:rsid w:val="005541F6"/>
    <w:rsid w:val="00560357"/>
    <w:rsid w:val="00561B70"/>
    <w:rsid w:val="005677E9"/>
    <w:rsid w:val="00567C1C"/>
    <w:rsid w:val="00572B49"/>
    <w:rsid w:val="005811CE"/>
    <w:rsid w:val="00582524"/>
    <w:rsid w:val="00582881"/>
    <w:rsid w:val="005828D1"/>
    <w:rsid w:val="00590FDD"/>
    <w:rsid w:val="005970F5"/>
    <w:rsid w:val="005B08DE"/>
    <w:rsid w:val="005E5F46"/>
    <w:rsid w:val="005F62AF"/>
    <w:rsid w:val="00612976"/>
    <w:rsid w:val="006138CA"/>
    <w:rsid w:val="006207B1"/>
    <w:rsid w:val="00624363"/>
    <w:rsid w:val="00630ACB"/>
    <w:rsid w:val="00632D7D"/>
    <w:rsid w:val="00634868"/>
    <w:rsid w:val="00636334"/>
    <w:rsid w:val="00636BEF"/>
    <w:rsid w:val="006373DD"/>
    <w:rsid w:val="006438F1"/>
    <w:rsid w:val="00660167"/>
    <w:rsid w:val="00673C1F"/>
    <w:rsid w:val="00675249"/>
    <w:rsid w:val="0068435F"/>
    <w:rsid w:val="006914E3"/>
    <w:rsid w:val="00694F68"/>
    <w:rsid w:val="00695839"/>
    <w:rsid w:val="006A10CA"/>
    <w:rsid w:val="006A5AB3"/>
    <w:rsid w:val="006A7E8C"/>
    <w:rsid w:val="006B69F7"/>
    <w:rsid w:val="006D42D7"/>
    <w:rsid w:val="006D5B58"/>
    <w:rsid w:val="006D5C80"/>
    <w:rsid w:val="006E6D88"/>
    <w:rsid w:val="006F1A09"/>
    <w:rsid w:val="006F4C39"/>
    <w:rsid w:val="00707F9A"/>
    <w:rsid w:val="0071324B"/>
    <w:rsid w:val="007138EC"/>
    <w:rsid w:val="00716C80"/>
    <w:rsid w:val="0072104C"/>
    <w:rsid w:val="0072728E"/>
    <w:rsid w:val="00732156"/>
    <w:rsid w:val="00736E58"/>
    <w:rsid w:val="00740B8A"/>
    <w:rsid w:val="00742BE5"/>
    <w:rsid w:val="00743DED"/>
    <w:rsid w:val="00744B55"/>
    <w:rsid w:val="0074716D"/>
    <w:rsid w:val="00755C66"/>
    <w:rsid w:val="0075619F"/>
    <w:rsid w:val="00756864"/>
    <w:rsid w:val="00762B39"/>
    <w:rsid w:val="00764B1A"/>
    <w:rsid w:val="00765696"/>
    <w:rsid w:val="007664AA"/>
    <w:rsid w:val="00775A1C"/>
    <w:rsid w:val="00787EA3"/>
    <w:rsid w:val="007956A1"/>
    <w:rsid w:val="007973E9"/>
    <w:rsid w:val="007A320B"/>
    <w:rsid w:val="007C1475"/>
    <w:rsid w:val="007C4A66"/>
    <w:rsid w:val="007D1132"/>
    <w:rsid w:val="007D3933"/>
    <w:rsid w:val="007E63D1"/>
    <w:rsid w:val="00815C49"/>
    <w:rsid w:val="008178F2"/>
    <w:rsid w:val="00831915"/>
    <w:rsid w:val="00832613"/>
    <w:rsid w:val="00832C18"/>
    <w:rsid w:val="0083739E"/>
    <w:rsid w:val="00850972"/>
    <w:rsid w:val="00854AEB"/>
    <w:rsid w:val="00857357"/>
    <w:rsid w:val="00865E93"/>
    <w:rsid w:val="008668D5"/>
    <w:rsid w:val="00877D7B"/>
    <w:rsid w:val="00886C6B"/>
    <w:rsid w:val="00890436"/>
    <w:rsid w:val="0089097B"/>
    <w:rsid w:val="00893301"/>
    <w:rsid w:val="00895192"/>
    <w:rsid w:val="008B198F"/>
    <w:rsid w:val="008B1B64"/>
    <w:rsid w:val="008B40E6"/>
    <w:rsid w:val="008D3720"/>
    <w:rsid w:val="008D6C47"/>
    <w:rsid w:val="008D7672"/>
    <w:rsid w:val="008D7F9D"/>
    <w:rsid w:val="008E0947"/>
    <w:rsid w:val="008E3B57"/>
    <w:rsid w:val="008E55C3"/>
    <w:rsid w:val="008E6E4F"/>
    <w:rsid w:val="008F31C1"/>
    <w:rsid w:val="008F6445"/>
    <w:rsid w:val="00900FEB"/>
    <w:rsid w:val="009014ED"/>
    <w:rsid w:val="009017BA"/>
    <w:rsid w:val="00921926"/>
    <w:rsid w:val="00922118"/>
    <w:rsid w:val="0092345A"/>
    <w:rsid w:val="00926B0A"/>
    <w:rsid w:val="00934AE5"/>
    <w:rsid w:val="00942086"/>
    <w:rsid w:val="00943363"/>
    <w:rsid w:val="00947786"/>
    <w:rsid w:val="009552F3"/>
    <w:rsid w:val="00960674"/>
    <w:rsid w:val="00960A8F"/>
    <w:rsid w:val="0096394B"/>
    <w:rsid w:val="00966418"/>
    <w:rsid w:val="009736F4"/>
    <w:rsid w:val="009840CD"/>
    <w:rsid w:val="009849E3"/>
    <w:rsid w:val="00993761"/>
    <w:rsid w:val="0099511F"/>
    <w:rsid w:val="009959B1"/>
    <w:rsid w:val="009A17AF"/>
    <w:rsid w:val="009A36D5"/>
    <w:rsid w:val="009B0E73"/>
    <w:rsid w:val="009B6A47"/>
    <w:rsid w:val="009C0B9D"/>
    <w:rsid w:val="009C4DBE"/>
    <w:rsid w:val="009C5950"/>
    <w:rsid w:val="009E0066"/>
    <w:rsid w:val="009E1558"/>
    <w:rsid w:val="009E2BFE"/>
    <w:rsid w:val="009F0EB0"/>
    <w:rsid w:val="00A24165"/>
    <w:rsid w:val="00A24B73"/>
    <w:rsid w:val="00A26CE9"/>
    <w:rsid w:val="00A32716"/>
    <w:rsid w:val="00A35373"/>
    <w:rsid w:val="00A36A98"/>
    <w:rsid w:val="00A549E1"/>
    <w:rsid w:val="00A55F9C"/>
    <w:rsid w:val="00A60EB9"/>
    <w:rsid w:val="00A62B0F"/>
    <w:rsid w:val="00A678AC"/>
    <w:rsid w:val="00A755EF"/>
    <w:rsid w:val="00A75A19"/>
    <w:rsid w:val="00A849D5"/>
    <w:rsid w:val="00A84D12"/>
    <w:rsid w:val="00AA5582"/>
    <w:rsid w:val="00AB37B6"/>
    <w:rsid w:val="00AD6D74"/>
    <w:rsid w:val="00AE0F77"/>
    <w:rsid w:val="00AE140C"/>
    <w:rsid w:val="00AE2842"/>
    <w:rsid w:val="00AE44A2"/>
    <w:rsid w:val="00AF586C"/>
    <w:rsid w:val="00B01AE4"/>
    <w:rsid w:val="00B0482C"/>
    <w:rsid w:val="00B13A92"/>
    <w:rsid w:val="00B2320E"/>
    <w:rsid w:val="00B2584B"/>
    <w:rsid w:val="00B27809"/>
    <w:rsid w:val="00B35B4E"/>
    <w:rsid w:val="00B40B10"/>
    <w:rsid w:val="00B40B45"/>
    <w:rsid w:val="00B41CFC"/>
    <w:rsid w:val="00B41E22"/>
    <w:rsid w:val="00B41F12"/>
    <w:rsid w:val="00B43A9E"/>
    <w:rsid w:val="00B45AB0"/>
    <w:rsid w:val="00B51961"/>
    <w:rsid w:val="00B52AA9"/>
    <w:rsid w:val="00B540B8"/>
    <w:rsid w:val="00B54B5F"/>
    <w:rsid w:val="00B57617"/>
    <w:rsid w:val="00B635FF"/>
    <w:rsid w:val="00B64AC2"/>
    <w:rsid w:val="00B663AF"/>
    <w:rsid w:val="00B6658B"/>
    <w:rsid w:val="00B70632"/>
    <w:rsid w:val="00B810AC"/>
    <w:rsid w:val="00B94B52"/>
    <w:rsid w:val="00BA05D7"/>
    <w:rsid w:val="00BA5913"/>
    <w:rsid w:val="00BC6DE2"/>
    <w:rsid w:val="00BE1A27"/>
    <w:rsid w:val="00BE3248"/>
    <w:rsid w:val="00BE4A54"/>
    <w:rsid w:val="00C03D0E"/>
    <w:rsid w:val="00C04866"/>
    <w:rsid w:val="00C10ECD"/>
    <w:rsid w:val="00C31F6F"/>
    <w:rsid w:val="00C409D0"/>
    <w:rsid w:val="00C42041"/>
    <w:rsid w:val="00C42C36"/>
    <w:rsid w:val="00C65A3A"/>
    <w:rsid w:val="00C77C2B"/>
    <w:rsid w:val="00C83552"/>
    <w:rsid w:val="00C862B0"/>
    <w:rsid w:val="00C9665B"/>
    <w:rsid w:val="00CA3361"/>
    <w:rsid w:val="00CB56D6"/>
    <w:rsid w:val="00CB64C7"/>
    <w:rsid w:val="00CC7A57"/>
    <w:rsid w:val="00CD31FA"/>
    <w:rsid w:val="00CD6FC6"/>
    <w:rsid w:val="00CE3B8E"/>
    <w:rsid w:val="00CE4628"/>
    <w:rsid w:val="00CE5A1F"/>
    <w:rsid w:val="00D03233"/>
    <w:rsid w:val="00D03C24"/>
    <w:rsid w:val="00D1300A"/>
    <w:rsid w:val="00D1609A"/>
    <w:rsid w:val="00D21458"/>
    <w:rsid w:val="00D24416"/>
    <w:rsid w:val="00D262C9"/>
    <w:rsid w:val="00D3093C"/>
    <w:rsid w:val="00D336D9"/>
    <w:rsid w:val="00D3394D"/>
    <w:rsid w:val="00D36580"/>
    <w:rsid w:val="00D40A0A"/>
    <w:rsid w:val="00D46D78"/>
    <w:rsid w:val="00D47F4D"/>
    <w:rsid w:val="00D50313"/>
    <w:rsid w:val="00D50932"/>
    <w:rsid w:val="00D50BFA"/>
    <w:rsid w:val="00D565FF"/>
    <w:rsid w:val="00D56D82"/>
    <w:rsid w:val="00D72834"/>
    <w:rsid w:val="00D80471"/>
    <w:rsid w:val="00D8709D"/>
    <w:rsid w:val="00D957D6"/>
    <w:rsid w:val="00D973A8"/>
    <w:rsid w:val="00DC2B83"/>
    <w:rsid w:val="00DC3D32"/>
    <w:rsid w:val="00DC45A5"/>
    <w:rsid w:val="00DD1447"/>
    <w:rsid w:val="00DD5080"/>
    <w:rsid w:val="00DE1A4C"/>
    <w:rsid w:val="00DE547F"/>
    <w:rsid w:val="00DE57FC"/>
    <w:rsid w:val="00DF0B5C"/>
    <w:rsid w:val="00DF1CB5"/>
    <w:rsid w:val="00DF446E"/>
    <w:rsid w:val="00E06815"/>
    <w:rsid w:val="00E1178F"/>
    <w:rsid w:val="00E370AF"/>
    <w:rsid w:val="00E40F4D"/>
    <w:rsid w:val="00E40FD3"/>
    <w:rsid w:val="00E549B4"/>
    <w:rsid w:val="00E55C92"/>
    <w:rsid w:val="00E55E6B"/>
    <w:rsid w:val="00E6349F"/>
    <w:rsid w:val="00E640E6"/>
    <w:rsid w:val="00E732C1"/>
    <w:rsid w:val="00E77BB6"/>
    <w:rsid w:val="00E82106"/>
    <w:rsid w:val="00E97160"/>
    <w:rsid w:val="00EA17DB"/>
    <w:rsid w:val="00EA3A16"/>
    <w:rsid w:val="00EA5E48"/>
    <w:rsid w:val="00EB70A5"/>
    <w:rsid w:val="00EB786C"/>
    <w:rsid w:val="00EB79EB"/>
    <w:rsid w:val="00EC1F54"/>
    <w:rsid w:val="00EC23E3"/>
    <w:rsid w:val="00EC49B3"/>
    <w:rsid w:val="00ED4273"/>
    <w:rsid w:val="00ED70EB"/>
    <w:rsid w:val="00EE4BFE"/>
    <w:rsid w:val="00EF5348"/>
    <w:rsid w:val="00F01DE6"/>
    <w:rsid w:val="00F14D2C"/>
    <w:rsid w:val="00F240A3"/>
    <w:rsid w:val="00F36963"/>
    <w:rsid w:val="00F41008"/>
    <w:rsid w:val="00F46290"/>
    <w:rsid w:val="00F47604"/>
    <w:rsid w:val="00F52E09"/>
    <w:rsid w:val="00F52EEC"/>
    <w:rsid w:val="00F630E0"/>
    <w:rsid w:val="00F64D04"/>
    <w:rsid w:val="00F67A28"/>
    <w:rsid w:val="00F71581"/>
    <w:rsid w:val="00F71AFA"/>
    <w:rsid w:val="00F73462"/>
    <w:rsid w:val="00F74394"/>
    <w:rsid w:val="00F77337"/>
    <w:rsid w:val="00F812AE"/>
    <w:rsid w:val="00F821FF"/>
    <w:rsid w:val="00F94604"/>
    <w:rsid w:val="00F9708D"/>
    <w:rsid w:val="00FA5CA0"/>
    <w:rsid w:val="00FB2763"/>
    <w:rsid w:val="00FB5993"/>
    <w:rsid w:val="00FC53A9"/>
    <w:rsid w:val="00FD05AF"/>
    <w:rsid w:val="00FD461E"/>
    <w:rsid w:val="00FD598F"/>
    <w:rsid w:val="00FE226B"/>
    <w:rsid w:val="00FE462B"/>
    <w:rsid w:val="00FF40EB"/>
    <w:rsid w:val="00FF764D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811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8">
    <w:name w:val="Font Style28"/>
    <w:uiPriority w:val="99"/>
    <w:rsid w:val="005811CE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5811CE"/>
    <w:pPr>
      <w:widowControl w:val="0"/>
      <w:autoSpaceDE w:val="0"/>
      <w:autoSpaceDN w:val="0"/>
      <w:adjustRightInd w:val="0"/>
      <w:spacing w:line="253" w:lineRule="exact"/>
      <w:ind w:firstLine="302"/>
      <w:jc w:val="both"/>
    </w:pPr>
  </w:style>
  <w:style w:type="paragraph" w:styleId="2">
    <w:name w:val="Body Text Indent 2"/>
    <w:basedOn w:val="a"/>
    <w:link w:val="20"/>
    <w:rsid w:val="00E640E6"/>
    <w:pPr>
      <w:spacing w:after="120" w:line="480" w:lineRule="auto"/>
      <w:ind w:left="283"/>
      <w:jc w:val="both"/>
    </w:pPr>
    <w:rPr>
      <w:lang w:val="x-none"/>
    </w:rPr>
  </w:style>
  <w:style w:type="character" w:customStyle="1" w:styleId="20">
    <w:name w:val="Основной текст с отступом 2 Знак"/>
    <w:basedOn w:val="a0"/>
    <w:link w:val="2"/>
    <w:rsid w:val="00E640E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3">
    <w:name w:val="Body Text"/>
    <w:basedOn w:val="a"/>
    <w:link w:val="a4"/>
    <w:uiPriority w:val="99"/>
    <w:unhideWhenUsed/>
    <w:rsid w:val="00E640E6"/>
    <w:pPr>
      <w:widowControl w:val="0"/>
      <w:shd w:val="clear" w:color="auto" w:fill="FFFFFF"/>
      <w:spacing w:after="120"/>
      <w:ind w:firstLine="709"/>
      <w:jc w:val="both"/>
    </w:pPr>
    <w:rPr>
      <w:sz w:val="20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E640E6"/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ru-RU"/>
    </w:rPr>
  </w:style>
  <w:style w:type="character" w:styleId="a5">
    <w:name w:val="Hyperlink"/>
    <w:rsid w:val="00E640E6"/>
    <w:rPr>
      <w:color w:val="0000FF"/>
      <w:u w:val="single"/>
    </w:rPr>
  </w:style>
  <w:style w:type="paragraph" w:styleId="a6">
    <w:name w:val="No Spacing"/>
    <w:link w:val="a7"/>
    <w:uiPriority w:val="1"/>
    <w:qFormat/>
    <w:rsid w:val="00E640E6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E640E6"/>
    <w:rPr>
      <w:rFonts w:ascii="Calibri" w:eastAsia="Calibri" w:hAnsi="Calibri" w:cs="Times New Roman"/>
    </w:rPr>
  </w:style>
  <w:style w:type="character" w:customStyle="1" w:styleId="8pt0pt">
    <w:name w:val="Основной текст + 8 pt;Интервал 0 pt"/>
    <w:rsid w:val="00E640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lang w:val="ru-RU"/>
    </w:rPr>
  </w:style>
  <w:style w:type="paragraph" w:customStyle="1" w:styleId="1">
    <w:name w:val="Абзац списка1"/>
    <w:basedOn w:val="a"/>
    <w:rsid w:val="00E640E6"/>
    <w:pPr>
      <w:ind w:left="720"/>
    </w:pPr>
    <w:rPr>
      <w:rFonts w:eastAsia="Calibri"/>
      <w:sz w:val="20"/>
      <w:szCs w:val="20"/>
    </w:rPr>
  </w:style>
  <w:style w:type="paragraph" w:styleId="a8">
    <w:name w:val="List Paragraph"/>
    <w:basedOn w:val="a"/>
    <w:uiPriority w:val="34"/>
    <w:qFormat/>
    <w:rsid w:val="001A598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A5C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5C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DD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8bf8a64b8551e1msonormal">
    <w:name w:val="228bf8a64b8551e1msonormal"/>
    <w:basedOn w:val="a"/>
    <w:rsid w:val="00A26CE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811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8">
    <w:name w:val="Font Style28"/>
    <w:uiPriority w:val="99"/>
    <w:rsid w:val="005811CE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5811CE"/>
    <w:pPr>
      <w:widowControl w:val="0"/>
      <w:autoSpaceDE w:val="0"/>
      <w:autoSpaceDN w:val="0"/>
      <w:adjustRightInd w:val="0"/>
      <w:spacing w:line="253" w:lineRule="exact"/>
      <w:ind w:firstLine="302"/>
      <w:jc w:val="both"/>
    </w:pPr>
  </w:style>
  <w:style w:type="paragraph" w:styleId="2">
    <w:name w:val="Body Text Indent 2"/>
    <w:basedOn w:val="a"/>
    <w:link w:val="20"/>
    <w:rsid w:val="00E640E6"/>
    <w:pPr>
      <w:spacing w:after="120" w:line="480" w:lineRule="auto"/>
      <w:ind w:left="283"/>
      <w:jc w:val="both"/>
    </w:pPr>
    <w:rPr>
      <w:lang w:val="x-none"/>
    </w:rPr>
  </w:style>
  <w:style w:type="character" w:customStyle="1" w:styleId="20">
    <w:name w:val="Основной текст с отступом 2 Знак"/>
    <w:basedOn w:val="a0"/>
    <w:link w:val="2"/>
    <w:rsid w:val="00E640E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3">
    <w:name w:val="Body Text"/>
    <w:basedOn w:val="a"/>
    <w:link w:val="a4"/>
    <w:uiPriority w:val="99"/>
    <w:unhideWhenUsed/>
    <w:rsid w:val="00E640E6"/>
    <w:pPr>
      <w:widowControl w:val="0"/>
      <w:shd w:val="clear" w:color="auto" w:fill="FFFFFF"/>
      <w:spacing w:after="120"/>
      <w:ind w:firstLine="709"/>
      <w:jc w:val="both"/>
    </w:pPr>
    <w:rPr>
      <w:sz w:val="20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E640E6"/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ru-RU"/>
    </w:rPr>
  </w:style>
  <w:style w:type="character" w:styleId="a5">
    <w:name w:val="Hyperlink"/>
    <w:rsid w:val="00E640E6"/>
    <w:rPr>
      <w:color w:val="0000FF"/>
      <w:u w:val="single"/>
    </w:rPr>
  </w:style>
  <w:style w:type="paragraph" w:styleId="a6">
    <w:name w:val="No Spacing"/>
    <w:link w:val="a7"/>
    <w:uiPriority w:val="1"/>
    <w:qFormat/>
    <w:rsid w:val="00E640E6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E640E6"/>
    <w:rPr>
      <w:rFonts w:ascii="Calibri" w:eastAsia="Calibri" w:hAnsi="Calibri" w:cs="Times New Roman"/>
    </w:rPr>
  </w:style>
  <w:style w:type="character" w:customStyle="1" w:styleId="8pt0pt">
    <w:name w:val="Основной текст + 8 pt;Интервал 0 pt"/>
    <w:rsid w:val="00E640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lang w:val="ru-RU"/>
    </w:rPr>
  </w:style>
  <w:style w:type="paragraph" w:customStyle="1" w:styleId="1">
    <w:name w:val="Абзац списка1"/>
    <w:basedOn w:val="a"/>
    <w:rsid w:val="00E640E6"/>
    <w:pPr>
      <w:ind w:left="720"/>
    </w:pPr>
    <w:rPr>
      <w:rFonts w:eastAsia="Calibri"/>
      <w:sz w:val="20"/>
      <w:szCs w:val="20"/>
    </w:rPr>
  </w:style>
  <w:style w:type="paragraph" w:styleId="a8">
    <w:name w:val="List Paragraph"/>
    <w:basedOn w:val="a"/>
    <w:uiPriority w:val="34"/>
    <w:qFormat/>
    <w:rsid w:val="001A598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A5C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5C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DD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8bf8a64b8551e1msonormal">
    <w:name w:val="228bf8a64b8551e1msonormal"/>
    <w:basedOn w:val="a"/>
    <w:rsid w:val="00A26C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v-school9@yandex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01442B9E4BDBD145F10A4AF231BB595810F194BE64ECE5CA8D9D46F2823E32A2CF26CB5C07CFB40X5D3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rina77577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10F0A-A964-44A4-8242-67C88D08F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3520</Words>
  <Characters>20065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Secret</cp:lastModifiedBy>
  <cp:revision>2</cp:revision>
  <cp:lastPrinted>2023-02-13T08:02:00Z</cp:lastPrinted>
  <dcterms:created xsi:type="dcterms:W3CDTF">2024-02-29T04:42:00Z</dcterms:created>
  <dcterms:modified xsi:type="dcterms:W3CDTF">2024-02-29T04:42:00Z</dcterms:modified>
</cp:coreProperties>
</file>