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A42" w:rsidRDefault="00EE0A42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C25A1E" w:rsidRDefault="00C25A1E" w:rsidP="00EE0A42">
      <w:pPr>
        <w:spacing w:after="0"/>
        <w:ind w:left="120"/>
      </w:pPr>
    </w:p>
    <w:p w:rsidR="00EE0A42" w:rsidRDefault="00EE0A42" w:rsidP="00EE0A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E0A42" w:rsidRDefault="00EE0A42" w:rsidP="00EE0A4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дополнительного образования</w:t>
      </w:r>
    </w:p>
    <w:p w:rsidR="00EE0A42" w:rsidRDefault="00EE0A42" w:rsidP="00EE0A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школьный театр «Живой родник»</w:t>
      </w:r>
    </w:p>
    <w:p w:rsidR="00EE0A42" w:rsidRDefault="00EE0A42" w:rsidP="00EE0A4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5-9 классов</w:t>
      </w:r>
    </w:p>
    <w:p w:rsidR="00EE0A42" w:rsidRDefault="00EE0A42" w:rsidP="00EE0A42">
      <w:pPr>
        <w:spacing w:after="0"/>
        <w:ind w:left="120"/>
        <w:jc w:val="center"/>
      </w:pPr>
    </w:p>
    <w:p w:rsidR="00EE0A42" w:rsidRDefault="00EE0A42" w:rsidP="00EE0A42">
      <w:pPr>
        <w:spacing w:after="0"/>
        <w:ind w:left="120"/>
        <w:jc w:val="center"/>
      </w:pPr>
    </w:p>
    <w:p w:rsidR="00EE0A42" w:rsidRDefault="00EE0A42" w:rsidP="00EE0A42">
      <w:pPr>
        <w:spacing w:after="0"/>
        <w:ind w:left="120"/>
        <w:jc w:val="center"/>
      </w:pPr>
    </w:p>
    <w:p w:rsidR="00EE0A42" w:rsidRDefault="00EE0A42" w:rsidP="00EE0A42">
      <w:pPr>
        <w:spacing w:after="0"/>
        <w:ind w:left="120"/>
        <w:jc w:val="center"/>
      </w:pPr>
    </w:p>
    <w:p w:rsidR="00EE0A42" w:rsidRDefault="00EE0A42" w:rsidP="00EE0A42">
      <w:pPr>
        <w:spacing w:after="0"/>
        <w:ind w:left="120"/>
        <w:jc w:val="center"/>
      </w:pPr>
    </w:p>
    <w:p w:rsidR="00EE0A42" w:rsidRDefault="00EE0A42" w:rsidP="00EE0A42">
      <w:pPr>
        <w:spacing w:after="0"/>
        <w:ind w:left="120"/>
        <w:jc w:val="center"/>
      </w:pPr>
    </w:p>
    <w:p w:rsidR="00EE0A42" w:rsidRDefault="00EE0A42" w:rsidP="00EE0A42">
      <w:pPr>
        <w:spacing w:after="0"/>
        <w:ind w:left="120"/>
        <w:jc w:val="center"/>
      </w:pPr>
    </w:p>
    <w:p w:rsidR="00C25A1E" w:rsidRDefault="00C25A1E" w:rsidP="00EE0A42">
      <w:pPr>
        <w:spacing w:after="0"/>
        <w:ind w:left="120"/>
        <w:jc w:val="center"/>
      </w:pPr>
    </w:p>
    <w:p w:rsidR="00C25A1E" w:rsidRDefault="00C25A1E" w:rsidP="00EE0A42">
      <w:pPr>
        <w:spacing w:after="0"/>
        <w:ind w:left="120"/>
        <w:jc w:val="center"/>
      </w:pPr>
    </w:p>
    <w:p w:rsidR="00C25A1E" w:rsidRDefault="00C25A1E" w:rsidP="00EE0A42">
      <w:pPr>
        <w:spacing w:after="0"/>
        <w:ind w:left="120"/>
        <w:jc w:val="center"/>
      </w:pPr>
    </w:p>
    <w:p w:rsidR="00C25A1E" w:rsidRDefault="00C25A1E" w:rsidP="00EE0A42">
      <w:pPr>
        <w:spacing w:after="0"/>
        <w:ind w:left="120"/>
        <w:jc w:val="center"/>
      </w:pPr>
    </w:p>
    <w:p w:rsidR="00EE0A42" w:rsidRDefault="00EE0A42" w:rsidP="00EE0A42">
      <w:pPr>
        <w:spacing w:after="0"/>
        <w:ind w:left="120"/>
        <w:jc w:val="center"/>
      </w:pPr>
    </w:p>
    <w:p w:rsidR="00EE0A42" w:rsidRDefault="00EE0A42" w:rsidP="00EE0A42">
      <w:pPr>
        <w:spacing w:after="0"/>
        <w:ind w:left="120"/>
        <w:jc w:val="center"/>
      </w:pPr>
    </w:p>
    <w:p w:rsidR="00C8641B" w:rsidRDefault="00C8641B" w:rsidP="00EE0A42">
      <w:pPr>
        <w:spacing w:after="0"/>
        <w:ind w:left="120"/>
        <w:jc w:val="center"/>
      </w:pPr>
    </w:p>
    <w:p w:rsidR="00C8641B" w:rsidRDefault="00C8641B" w:rsidP="00EE0A42">
      <w:pPr>
        <w:spacing w:after="0"/>
        <w:ind w:left="120"/>
        <w:jc w:val="center"/>
      </w:pPr>
    </w:p>
    <w:p w:rsidR="00C8641B" w:rsidRDefault="00C8641B" w:rsidP="00EE0A42">
      <w:pPr>
        <w:spacing w:after="0"/>
        <w:ind w:left="120"/>
        <w:jc w:val="center"/>
      </w:pPr>
    </w:p>
    <w:p w:rsidR="00C8641B" w:rsidRDefault="00C8641B" w:rsidP="00EE0A42">
      <w:pPr>
        <w:spacing w:after="0"/>
        <w:ind w:left="120"/>
        <w:jc w:val="center"/>
      </w:pPr>
    </w:p>
    <w:p w:rsidR="00C8641B" w:rsidRDefault="00C8641B" w:rsidP="00EE0A42">
      <w:pPr>
        <w:spacing w:after="0"/>
        <w:ind w:left="120"/>
        <w:jc w:val="center"/>
      </w:pPr>
    </w:p>
    <w:p w:rsidR="00C8641B" w:rsidRDefault="00C8641B" w:rsidP="00EE0A42">
      <w:pPr>
        <w:spacing w:after="0"/>
        <w:ind w:left="120"/>
        <w:jc w:val="center"/>
      </w:pPr>
    </w:p>
    <w:p w:rsidR="00C8641B" w:rsidRDefault="00C8641B" w:rsidP="00EE0A42">
      <w:pPr>
        <w:spacing w:after="0"/>
        <w:ind w:left="120"/>
        <w:jc w:val="center"/>
      </w:pPr>
    </w:p>
    <w:p w:rsidR="00C8641B" w:rsidRDefault="00C8641B" w:rsidP="00EE0A42">
      <w:pPr>
        <w:spacing w:after="0"/>
        <w:ind w:left="120"/>
        <w:jc w:val="center"/>
      </w:pPr>
    </w:p>
    <w:p w:rsidR="00C8641B" w:rsidRDefault="00C8641B" w:rsidP="00EE0A42">
      <w:pPr>
        <w:spacing w:after="0"/>
        <w:ind w:left="120"/>
        <w:jc w:val="center"/>
      </w:pPr>
      <w:bookmarkStart w:id="0" w:name="_GoBack"/>
      <w:bookmarkEnd w:id="0"/>
    </w:p>
    <w:p w:rsidR="00EE0A42" w:rsidRDefault="00EE0A42" w:rsidP="00EE0A42">
      <w:pPr>
        <w:spacing w:after="0"/>
        <w:ind w:left="120"/>
        <w:jc w:val="center"/>
      </w:pPr>
    </w:p>
    <w:p w:rsidR="00EE0A42" w:rsidRDefault="00EE0A42" w:rsidP="00EE0A42">
      <w:pPr>
        <w:spacing w:after="0"/>
        <w:ind w:left="120"/>
        <w:jc w:val="center"/>
      </w:pPr>
    </w:p>
    <w:p w:rsidR="000914E4" w:rsidRDefault="000914E4" w:rsidP="00EE0A42">
      <w:pPr>
        <w:spacing w:after="0"/>
        <w:ind w:left="120"/>
        <w:jc w:val="center"/>
      </w:pPr>
    </w:p>
    <w:p w:rsidR="000914E4" w:rsidRDefault="00EE0A42" w:rsidP="000914E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bookmarkStart w:id="1" w:name="f4f51048-cb84-4c82-af6a-284ffbd4033b"/>
      <w:r>
        <w:rPr>
          <w:rFonts w:ascii="Times New Roman" w:hAnsi="Times New Roman"/>
          <w:b/>
          <w:color w:val="000000"/>
          <w:sz w:val="28"/>
        </w:rPr>
        <w:t xml:space="preserve">Дивногорск </w:t>
      </w:r>
    </w:p>
    <w:p w:rsidR="000914E4" w:rsidRDefault="00EE0A42" w:rsidP="000914E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2025-2</w:t>
      </w:r>
      <w:bookmarkEnd w:id="1"/>
      <w:r>
        <w:rPr>
          <w:rFonts w:ascii="Times New Roman" w:hAnsi="Times New Roman"/>
          <w:b/>
          <w:color w:val="000000"/>
          <w:sz w:val="28"/>
        </w:rPr>
        <w:t>026</w:t>
      </w:r>
    </w:p>
    <w:p w:rsidR="003D4F3E" w:rsidRPr="000914E4" w:rsidRDefault="003D4F3E" w:rsidP="0009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4E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D4F3E" w:rsidRPr="00C5218E" w:rsidRDefault="003D4F3E" w:rsidP="00FF72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64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5218E">
        <w:rPr>
          <w:rFonts w:ascii="Times New Roman" w:hAnsi="Times New Roman" w:cs="Times New Roman"/>
          <w:sz w:val="24"/>
          <w:szCs w:val="24"/>
        </w:rPr>
        <w:t xml:space="preserve">Программа театрального кружка «Живой родник» для обучающихся 5-х-9-х классов разработана в соответствии с Федеральным Законом «Об образовании в Российской Федерации»; Федеральным государственным образовательным стандартом основного общего образования, утвержденного приказом Министерства образования и науки Российской Федерации от 17 декабря 2010 года № 1897 ( в редакции приказа </w:t>
      </w:r>
      <w:proofErr w:type="spellStart"/>
      <w:r w:rsidRPr="00C5218E">
        <w:rPr>
          <w:rFonts w:ascii="Times New Roman" w:hAnsi="Times New Roman" w:cs="Times New Roman"/>
          <w:sz w:val="24"/>
          <w:szCs w:val="24"/>
        </w:rPr>
        <w:t>Минорнауки</w:t>
      </w:r>
      <w:proofErr w:type="spellEnd"/>
      <w:r w:rsidRPr="00C5218E">
        <w:rPr>
          <w:rFonts w:ascii="Times New Roman" w:hAnsi="Times New Roman" w:cs="Times New Roman"/>
          <w:sz w:val="24"/>
          <w:szCs w:val="24"/>
        </w:rPr>
        <w:t xml:space="preserve"> от 29.12.2014 г. № 1644); Программой воспитания обучающихся общеобразовательной школы; Уставом МБОУ СОШ №9.</w:t>
      </w:r>
    </w:p>
    <w:p w:rsidR="003D4F3E" w:rsidRPr="00C5218E" w:rsidRDefault="003D4F3E" w:rsidP="00FF72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18E">
        <w:rPr>
          <w:rFonts w:ascii="Times New Roman" w:hAnsi="Times New Roman" w:cs="Times New Roman"/>
          <w:sz w:val="24"/>
          <w:szCs w:val="24"/>
        </w:rPr>
        <w:t xml:space="preserve">     </w:t>
      </w:r>
      <w:r w:rsidR="00BD6F99" w:rsidRPr="00BD6F99">
        <w:rPr>
          <w:rFonts w:ascii="Times New Roman" w:hAnsi="Times New Roman" w:cs="Times New Roman"/>
          <w:sz w:val="24"/>
          <w:szCs w:val="24"/>
        </w:rPr>
        <w:t xml:space="preserve">Театр - это волшебный мир искусства, </w:t>
      </w:r>
      <w:r w:rsidRPr="00C5218E">
        <w:rPr>
          <w:rFonts w:ascii="Times New Roman" w:hAnsi="Times New Roman" w:cs="Times New Roman"/>
          <w:sz w:val="24"/>
          <w:szCs w:val="24"/>
        </w:rPr>
        <w:t>своей многомерностью, своей многоликостью и с</w:t>
      </w:r>
      <w:r w:rsidR="00654C88">
        <w:rPr>
          <w:rFonts w:ascii="Times New Roman" w:hAnsi="Times New Roman" w:cs="Times New Roman"/>
          <w:sz w:val="24"/>
          <w:szCs w:val="24"/>
        </w:rPr>
        <w:t>интетической природой</w:t>
      </w:r>
      <w:r w:rsidR="00C5218E" w:rsidRPr="00C5218E">
        <w:rPr>
          <w:rFonts w:ascii="Times New Roman" w:hAnsi="Times New Roman" w:cs="Times New Roman"/>
          <w:sz w:val="24"/>
          <w:szCs w:val="24"/>
        </w:rPr>
        <w:t xml:space="preserve"> способен </w:t>
      </w:r>
      <w:r w:rsidRPr="00C5218E">
        <w:rPr>
          <w:rFonts w:ascii="Times New Roman" w:hAnsi="Times New Roman" w:cs="Times New Roman"/>
          <w:sz w:val="24"/>
          <w:szCs w:val="24"/>
        </w:rPr>
        <w:t>помочь ребенку раздвинуть рамки постижения мира,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</w:t>
      </w:r>
      <w:r w:rsidR="00C5218E" w:rsidRPr="00C5218E">
        <w:rPr>
          <w:rFonts w:ascii="Times New Roman" w:hAnsi="Times New Roman" w:cs="Times New Roman"/>
          <w:sz w:val="24"/>
          <w:szCs w:val="24"/>
        </w:rPr>
        <w:t xml:space="preserve">ри наличии игры дети, педагоги </w:t>
      </w:r>
      <w:r w:rsidRPr="00C5218E">
        <w:rPr>
          <w:rFonts w:ascii="Times New Roman" w:hAnsi="Times New Roman" w:cs="Times New Roman"/>
          <w:sz w:val="24"/>
          <w:szCs w:val="24"/>
        </w:rPr>
        <w:t>взаимодействуют друг с другом, получая максимально положительный резул</w:t>
      </w:r>
      <w:r w:rsidR="0089683C">
        <w:rPr>
          <w:rFonts w:ascii="Times New Roman" w:hAnsi="Times New Roman" w:cs="Times New Roman"/>
          <w:sz w:val="24"/>
          <w:szCs w:val="24"/>
        </w:rPr>
        <w:t xml:space="preserve">ьтат. </w:t>
      </w:r>
      <w:r w:rsidRPr="00C5218E">
        <w:rPr>
          <w:rFonts w:ascii="Times New Roman" w:hAnsi="Times New Roman" w:cs="Times New Roman"/>
          <w:sz w:val="24"/>
          <w:szCs w:val="24"/>
        </w:rPr>
        <w:t>Проиграв этюд-эксперимент, школьники могут практически побывать в любой ситуации и проверить на своем жизненно - игровом опыте предположения и варианты поведения и решения подобной проблемы.</w:t>
      </w:r>
    </w:p>
    <w:p w:rsidR="00BD6F99" w:rsidRDefault="00BD6F99" w:rsidP="00654C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6F99">
        <w:rPr>
          <w:rFonts w:ascii="Times New Roman" w:hAnsi="Times New Roman" w:cs="Times New Roman"/>
          <w:sz w:val="24"/>
          <w:szCs w:val="24"/>
        </w:rPr>
        <w:t>Театр – это синтетический жанр искусства, поэтому занятия в театральном коллективе сочетаются с занятиями танцем, музыкой, изобразительным искус</w:t>
      </w:r>
      <w:r>
        <w:rPr>
          <w:rFonts w:ascii="Times New Roman" w:hAnsi="Times New Roman" w:cs="Times New Roman"/>
          <w:sz w:val="24"/>
          <w:szCs w:val="24"/>
        </w:rPr>
        <w:t>ством и прикладными ремеслами.</w:t>
      </w:r>
    </w:p>
    <w:p w:rsidR="003D4F3E" w:rsidRPr="00C5218E" w:rsidRDefault="00BD6F99" w:rsidP="00654C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6F99">
        <w:rPr>
          <w:rFonts w:ascii="Times New Roman" w:hAnsi="Times New Roman" w:cs="Times New Roman"/>
          <w:sz w:val="24"/>
          <w:szCs w:val="24"/>
        </w:rPr>
        <w:t xml:space="preserve">Данная программа учитывает все особенности общения с театром и рассматривает их как возможность воспитывать зрительскую и исполнительскую культуру. </w:t>
      </w:r>
    </w:p>
    <w:p w:rsidR="007F708A" w:rsidRPr="00C5218E" w:rsidRDefault="007F708A" w:rsidP="007F708A">
      <w:pPr>
        <w:spacing w:after="0" w:line="259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Актуальность </w:t>
      </w:r>
    </w:p>
    <w:p w:rsidR="007F708A" w:rsidRPr="007F708A" w:rsidRDefault="007F708A" w:rsidP="007F708A">
      <w:pPr>
        <w:spacing w:after="0" w:line="267" w:lineRule="auto"/>
        <w:ind w:right="-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программы лежит идея использования потенциала театральной педагогики, позволяющей развивать личность реб</w:t>
      </w:r>
      <w:r w:rsidR="00FB0EEF" w:rsidRPr="00C5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F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нка, оптимизировать процесс развития речи, голоса, чувства ритма, пластики движений. </w:t>
      </w:r>
    </w:p>
    <w:p w:rsidR="007F708A" w:rsidRPr="007F708A" w:rsidRDefault="007F708A" w:rsidP="00131BC3">
      <w:pPr>
        <w:spacing w:after="5" w:line="267" w:lineRule="auto"/>
        <w:ind w:right="-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Новизна </w:t>
      </w:r>
      <w:r w:rsidRPr="007F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</w:t>
      </w:r>
      <w:r w:rsidR="001D7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аммы состоит в том, что учебно-</w:t>
      </w:r>
      <w:r w:rsidRPr="007F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способствуют формированию нравственных качеств учащихся. </w:t>
      </w:r>
    </w:p>
    <w:p w:rsidR="007F708A" w:rsidRPr="007F708A" w:rsidRDefault="001D7C59" w:rsidP="007F708A">
      <w:pPr>
        <w:spacing w:after="5" w:line="267" w:lineRule="auto"/>
        <w:ind w:right="-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профессии не </w:t>
      </w:r>
      <w:r w:rsidR="007F708A" w:rsidRPr="007F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конечным результатом программы, но да</w:t>
      </w:r>
      <w:r w:rsidR="009F1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7F708A" w:rsidRPr="007F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возможность обучить детей</w:t>
      </w:r>
      <w:r w:rsidR="00FB0EEF" w:rsidRPr="00C5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708A" w:rsidRPr="007F7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профессиональным навыкам, предоставляет условия для проведения педагогом профориентационной работы. </w:t>
      </w:r>
    </w:p>
    <w:p w:rsidR="003D4F3E" w:rsidRPr="00C5218E" w:rsidRDefault="003D4F3E" w:rsidP="00D5654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5218E">
        <w:rPr>
          <w:rFonts w:ascii="Times New Roman" w:hAnsi="Times New Roman" w:cs="Times New Roman"/>
          <w:b/>
          <w:sz w:val="24"/>
          <w:szCs w:val="24"/>
        </w:rPr>
        <w:t>Цель</w:t>
      </w:r>
      <w:r w:rsidR="008B021C" w:rsidRPr="00C5218E">
        <w:rPr>
          <w:rFonts w:ascii="Times New Roman" w:hAnsi="Times New Roman" w:cs="Times New Roman"/>
          <w:sz w:val="24"/>
          <w:szCs w:val="24"/>
        </w:rPr>
        <w:t>:</w:t>
      </w:r>
      <w:r w:rsidRPr="00C5218E">
        <w:rPr>
          <w:rFonts w:ascii="Times New Roman" w:hAnsi="Times New Roman" w:cs="Times New Roman"/>
          <w:sz w:val="24"/>
          <w:szCs w:val="24"/>
        </w:rPr>
        <w:t xml:space="preserve"> воспитание у детей общей художественной культуры, способствующей развитию творческих способностей, развитию памяти, внимания, речи, коммуникативных качеств сферы чувств, гармоничных отношений с собой и с окружающими.</w:t>
      </w:r>
    </w:p>
    <w:p w:rsidR="003D4F3E" w:rsidRPr="00C5218E" w:rsidRDefault="003D4F3E" w:rsidP="00637404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C5218E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3D4F3E" w:rsidRPr="00C5218E" w:rsidRDefault="003D4F3E" w:rsidP="00637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18E">
        <w:rPr>
          <w:rFonts w:ascii="Times New Roman" w:hAnsi="Times New Roman" w:cs="Times New Roman"/>
          <w:sz w:val="24"/>
          <w:szCs w:val="24"/>
        </w:rPr>
        <w:t xml:space="preserve">- помочь овладеть навыками общего коллективного творчества; </w:t>
      </w:r>
    </w:p>
    <w:p w:rsidR="003D4F3E" w:rsidRPr="00C5218E" w:rsidRDefault="003D4F3E" w:rsidP="00637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18E">
        <w:rPr>
          <w:rFonts w:ascii="Times New Roman" w:hAnsi="Times New Roman" w:cs="Times New Roman"/>
          <w:sz w:val="24"/>
          <w:szCs w:val="24"/>
        </w:rPr>
        <w:t xml:space="preserve">- развивать эстетические способности обучающихся; </w:t>
      </w:r>
    </w:p>
    <w:p w:rsidR="003D4F3E" w:rsidRPr="00C5218E" w:rsidRDefault="003D4F3E" w:rsidP="00637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18E">
        <w:rPr>
          <w:rFonts w:ascii="Times New Roman" w:hAnsi="Times New Roman" w:cs="Times New Roman"/>
          <w:sz w:val="24"/>
          <w:szCs w:val="24"/>
        </w:rPr>
        <w:t>-</w:t>
      </w:r>
      <w:r w:rsidR="008B021C" w:rsidRPr="00C5218E">
        <w:rPr>
          <w:rFonts w:ascii="Times New Roman" w:hAnsi="Times New Roman" w:cs="Times New Roman"/>
          <w:sz w:val="24"/>
          <w:szCs w:val="24"/>
        </w:rPr>
        <w:t xml:space="preserve">  </w:t>
      </w:r>
      <w:r w:rsidRPr="00C5218E">
        <w:rPr>
          <w:rFonts w:ascii="Times New Roman" w:hAnsi="Times New Roman" w:cs="Times New Roman"/>
          <w:sz w:val="24"/>
          <w:szCs w:val="24"/>
        </w:rPr>
        <w:t>совершенствовать артистические навыки детей в плане переживания и воплощения образа;</w:t>
      </w:r>
    </w:p>
    <w:p w:rsidR="001956D6" w:rsidRPr="007876E1" w:rsidRDefault="003D4F3E" w:rsidP="007876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18E">
        <w:rPr>
          <w:rFonts w:ascii="Times New Roman" w:hAnsi="Times New Roman" w:cs="Times New Roman"/>
          <w:sz w:val="24"/>
          <w:szCs w:val="24"/>
        </w:rPr>
        <w:t xml:space="preserve">- ознакомить детей с различными видами театра (кукольный театр, драматический, теневой, музыкальный). </w:t>
      </w:r>
    </w:p>
    <w:p w:rsidR="00814134" w:rsidRDefault="00814134" w:rsidP="00814134">
      <w:pPr>
        <w:spacing w:after="0"/>
        <w:rPr>
          <w:rFonts w:ascii="Times New Roman" w:hAnsi="Times New Roman" w:cs="Times New Roman"/>
          <w:b/>
        </w:rPr>
      </w:pPr>
    </w:p>
    <w:p w:rsidR="000A54E1" w:rsidRPr="00FE7910" w:rsidRDefault="00814134" w:rsidP="00FE7910">
      <w:pPr>
        <w:spacing w:after="0" w:line="240" w:lineRule="auto"/>
        <w:ind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4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 w:rsidRPr="00FE79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обенности программы</w:t>
      </w:r>
    </w:p>
    <w:p w:rsidR="00814134" w:rsidRPr="00814134" w:rsidRDefault="00814134" w:rsidP="00C42F8D">
      <w:pPr>
        <w:spacing w:after="0" w:line="267" w:lineRule="auto"/>
        <w:ind w:right="25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 </w:t>
      </w:r>
    </w:p>
    <w:p w:rsidR="00814134" w:rsidRPr="00814134" w:rsidRDefault="0055194C" w:rsidP="00C42F8D">
      <w:pPr>
        <w:spacing w:after="0" w:line="259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работы</w:t>
      </w:r>
      <w:r w:rsidR="00814134" w:rsidRPr="00814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14134" w:rsidRPr="00814134" w:rsidRDefault="00814134" w:rsidP="00C42F8D">
      <w:pPr>
        <w:spacing w:after="0" w:line="267" w:lineRule="auto"/>
        <w:ind w:right="2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занятий - групповые и индивидуальные занятия для отработки дикции, мезансцены. </w:t>
      </w:r>
    </w:p>
    <w:p w:rsidR="00814134" w:rsidRPr="00814134" w:rsidRDefault="00814134" w:rsidP="00814134">
      <w:pPr>
        <w:spacing w:after="5" w:line="267" w:lineRule="auto"/>
        <w:ind w:right="2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Основными формами проведения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являются: </w:t>
      </w:r>
    </w:p>
    <w:p w:rsidR="00814134" w:rsidRPr="00814134" w:rsidRDefault="00814134" w:rsidP="00814134">
      <w:pPr>
        <w:numPr>
          <w:ilvl w:val="0"/>
          <w:numId w:val="2"/>
        </w:numPr>
        <w:spacing w:after="5" w:line="267" w:lineRule="auto"/>
        <w:ind w:left="426" w:right="256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театральные игры, </w:t>
      </w:r>
    </w:p>
    <w:p w:rsidR="00814134" w:rsidRPr="00814134" w:rsidRDefault="00814134" w:rsidP="00814134">
      <w:pPr>
        <w:numPr>
          <w:ilvl w:val="0"/>
          <w:numId w:val="2"/>
        </w:numPr>
        <w:spacing w:after="5" w:line="267" w:lineRule="auto"/>
        <w:ind w:left="426" w:right="256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конкурсы, </w:t>
      </w:r>
    </w:p>
    <w:p w:rsidR="00814134" w:rsidRPr="00814134" w:rsidRDefault="00814134" w:rsidP="00814134">
      <w:pPr>
        <w:numPr>
          <w:ilvl w:val="0"/>
          <w:numId w:val="2"/>
        </w:numPr>
        <w:spacing w:after="5" w:line="267" w:lineRule="auto"/>
        <w:ind w:left="426" w:right="256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викторины, </w:t>
      </w:r>
    </w:p>
    <w:p w:rsidR="00814134" w:rsidRPr="00814134" w:rsidRDefault="00814134" w:rsidP="00814134">
      <w:pPr>
        <w:numPr>
          <w:ilvl w:val="0"/>
          <w:numId w:val="2"/>
        </w:numPr>
        <w:spacing w:after="5" w:line="267" w:lineRule="auto"/>
        <w:ind w:left="426" w:right="256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беседы, </w:t>
      </w:r>
    </w:p>
    <w:p w:rsidR="00814134" w:rsidRPr="00814134" w:rsidRDefault="00814134" w:rsidP="00814134">
      <w:pPr>
        <w:numPr>
          <w:ilvl w:val="0"/>
          <w:numId w:val="2"/>
        </w:numPr>
        <w:spacing w:after="5" w:line="267" w:lineRule="auto"/>
        <w:ind w:left="426" w:right="256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 в театр и музеи, </w:t>
      </w:r>
    </w:p>
    <w:p w:rsidR="00B454B1" w:rsidRDefault="00814134" w:rsidP="00B454B1">
      <w:pPr>
        <w:numPr>
          <w:ilvl w:val="0"/>
          <w:numId w:val="2"/>
        </w:numPr>
        <w:spacing w:after="0" w:line="267" w:lineRule="auto"/>
        <w:ind w:left="426" w:right="256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спектакли</w:t>
      </w:r>
      <w:r w:rsidR="0099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4134" w:rsidRPr="00814134" w:rsidRDefault="00814134" w:rsidP="00B454B1">
      <w:pPr>
        <w:numPr>
          <w:ilvl w:val="0"/>
          <w:numId w:val="2"/>
        </w:numPr>
        <w:spacing w:after="0" w:line="267" w:lineRule="auto"/>
        <w:ind w:left="426" w:right="256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праздники. </w:t>
      </w:r>
    </w:p>
    <w:p w:rsidR="00814134" w:rsidRPr="00814134" w:rsidRDefault="00814134" w:rsidP="00B454B1">
      <w:pPr>
        <w:spacing w:after="0" w:line="267" w:lineRule="auto"/>
        <w:ind w:right="25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</w:t>
      </w:r>
      <w:r w:rsidR="0099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все это направлено на приобщение детей к театральному искусству и мастерству. </w:t>
      </w:r>
    </w:p>
    <w:p w:rsidR="00814134" w:rsidRPr="00814134" w:rsidRDefault="00814134" w:rsidP="00076016">
      <w:pPr>
        <w:spacing w:after="0" w:line="259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Формы контроля </w:t>
      </w:r>
    </w:p>
    <w:p w:rsidR="00814134" w:rsidRPr="00814134" w:rsidRDefault="00814134" w:rsidP="00BD5FB4">
      <w:pPr>
        <w:spacing w:after="0" w:line="267" w:lineRule="auto"/>
        <w:ind w:right="25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полноценной реализации данной программы используются разные виды контроля: </w:t>
      </w:r>
    </w:p>
    <w:p w:rsidR="00814134" w:rsidRPr="00814134" w:rsidRDefault="00814134" w:rsidP="00BE7E5A">
      <w:pPr>
        <w:numPr>
          <w:ilvl w:val="0"/>
          <w:numId w:val="2"/>
        </w:numPr>
        <w:spacing w:after="5" w:line="267" w:lineRule="auto"/>
        <w:ind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– осуществляется посредством наблюдения за деятельностью ребенка в процессе занятий; </w:t>
      </w:r>
    </w:p>
    <w:p w:rsidR="00BE7E5A" w:rsidRPr="00C42F8D" w:rsidRDefault="00814134" w:rsidP="00076016">
      <w:pPr>
        <w:numPr>
          <w:ilvl w:val="0"/>
          <w:numId w:val="2"/>
        </w:numPr>
        <w:spacing w:after="0" w:line="267" w:lineRule="auto"/>
        <w:ind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промежуточный – праздники, </w:t>
      </w:r>
      <w:r w:rsidR="00BE7E5A" w:rsidRPr="00C42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занятия-зачеты, конкурсы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14134" w:rsidRPr="00814134" w:rsidRDefault="00814134" w:rsidP="00076016">
      <w:pPr>
        <w:numPr>
          <w:ilvl w:val="0"/>
          <w:numId w:val="2"/>
        </w:numPr>
        <w:spacing w:after="0" w:line="267" w:lineRule="auto"/>
        <w:ind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итоговый – открытые занятия, </w:t>
      </w:r>
      <w:r w:rsidR="00370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соревнования, 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спектакли. </w:t>
      </w:r>
    </w:p>
    <w:p w:rsidR="00406CAB" w:rsidRPr="00625362" w:rsidRDefault="00814134" w:rsidP="00FE7910">
      <w:pPr>
        <w:spacing w:after="5" w:line="267" w:lineRule="auto"/>
        <w:ind w:right="4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подведения итогов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выступление на школьных праздниках, торжественных и тематических линейках, участие в школьных мероприятиях, классных часах, участие в мероприятиях младших классов, инсценирование сказок, сценок из жизни школы и постановка сказок и пьесок для свободного просмотра. </w:t>
      </w:r>
    </w:p>
    <w:p w:rsidR="00625362" w:rsidRPr="00625362" w:rsidRDefault="00625362" w:rsidP="00625362">
      <w:pPr>
        <w:spacing w:after="0" w:line="419" w:lineRule="auto"/>
        <w:ind w:right="-1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за прохождение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омежуточной аттестации: зачет/ </w:t>
      </w:r>
      <w:r w:rsidRPr="00625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незачет.</w:t>
      </w:r>
    </w:p>
    <w:p w:rsidR="007876E1" w:rsidRPr="00FE7910" w:rsidRDefault="007876E1" w:rsidP="00787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7910">
        <w:rPr>
          <w:rFonts w:ascii="Times New Roman" w:hAnsi="Times New Roman" w:cs="Times New Roman"/>
          <w:b/>
          <w:sz w:val="28"/>
          <w:szCs w:val="28"/>
        </w:rPr>
        <w:t>Место курса в учебном плане</w:t>
      </w:r>
    </w:p>
    <w:p w:rsidR="00126E0A" w:rsidRPr="00A0790C" w:rsidRDefault="007876E1" w:rsidP="00A079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18E">
        <w:rPr>
          <w:rFonts w:ascii="Times New Roman" w:hAnsi="Times New Roman" w:cs="Times New Roman"/>
          <w:sz w:val="24"/>
          <w:szCs w:val="24"/>
        </w:rPr>
        <w:t xml:space="preserve">Программа рассчитана для обучающихся 5-9 классов, на 1 год обучения. На реализацию курса «Живой родник» отводится 68 ч в год (2 часа в неделю). Большая часть содержания направлена на активную двигательную деятельность обучающихся. Это репетиции, показ спектаклей, подготовка костюмов. Остальное время распределено на проведение тематических бесед, просмотр электронных презентаций, сказок, заучивание текстов, репетиций. </w:t>
      </w:r>
    </w:p>
    <w:p w:rsidR="00275E96" w:rsidRPr="00B85A5E" w:rsidRDefault="00275E96" w:rsidP="00B85A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A5E">
        <w:rPr>
          <w:rFonts w:ascii="Times New Roman" w:hAnsi="Times New Roman" w:cs="Times New Roman"/>
          <w:b/>
          <w:sz w:val="28"/>
          <w:szCs w:val="28"/>
        </w:rPr>
        <w:t>С</w:t>
      </w:r>
      <w:r w:rsidR="00B85A5E" w:rsidRPr="00B85A5E">
        <w:rPr>
          <w:rFonts w:ascii="Times New Roman" w:hAnsi="Times New Roman" w:cs="Times New Roman"/>
          <w:b/>
          <w:sz w:val="28"/>
          <w:szCs w:val="28"/>
        </w:rPr>
        <w:t>одержание курса</w:t>
      </w:r>
    </w:p>
    <w:p w:rsidR="00275E96" w:rsidRPr="00673159" w:rsidRDefault="00275E96" w:rsidP="00D705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159">
        <w:rPr>
          <w:rFonts w:ascii="Times New Roman" w:hAnsi="Times New Roman" w:cs="Times New Roman"/>
          <w:b/>
          <w:sz w:val="24"/>
          <w:szCs w:val="24"/>
        </w:rPr>
        <w:t xml:space="preserve">1 раздел. (1 час) Вводное занятие. </w:t>
      </w:r>
    </w:p>
    <w:p w:rsidR="00275E96" w:rsidRPr="00673159" w:rsidRDefault="00275E96" w:rsidP="00D705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159">
        <w:rPr>
          <w:rFonts w:ascii="Times New Roman" w:hAnsi="Times New Roman" w:cs="Times New Roman"/>
          <w:sz w:val="24"/>
          <w:szCs w:val="24"/>
        </w:rPr>
        <w:t xml:space="preserve">На первом вводном занятии знакомство с коллективом проходит в игре «Снежный ком». Руководитель кружка знакомит ребят с программой кружка, правилами поведения на кружке, с инструкциями по охране труда. В конце занятия - игра «Театр – экспромт»: «Колобок». </w:t>
      </w:r>
    </w:p>
    <w:p w:rsidR="002E6F8E" w:rsidRPr="00673159" w:rsidRDefault="00275E96" w:rsidP="00D705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159">
        <w:rPr>
          <w:rFonts w:ascii="Times New Roman" w:hAnsi="Times New Roman" w:cs="Times New Roman"/>
          <w:sz w:val="24"/>
          <w:szCs w:val="24"/>
        </w:rPr>
        <w:t xml:space="preserve">-Беседа о театре. Значение театра, его отличие от других видов искусств. - Знакомство с театрами (презентация) </w:t>
      </w:r>
    </w:p>
    <w:p w:rsidR="00275E96" w:rsidRPr="00673159" w:rsidRDefault="00275E96" w:rsidP="00D705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8A3">
        <w:rPr>
          <w:rFonts w:ascii="Times New Roman" w:hAnsi="Times New Roman" w:cs="Times New Roman"/>
          <w:b/>
          <w:sz w:val="24"/>
          <w:szCs w:val="24"/>
        </w:rPr>
        <w:t>2</w:t>
      </w:r>
      <w:r w:rsidRPr="00673159">
        <w:rPr>
          <w:rFonts w:ascii="Times New Roman" w:hAnsi="Times New Roman" w:cs="Times New Roman"/>
          <w:sz w:val="24"/>
          <w:szCs w:val="24"/>
        </w:rPr>
        <w:t xml:space="preserve"> </w:t>
      </w:r>
      <w:r w:rsidRPr="00673159">
        <w:rPr>
          <w:rFonts w:ascii="Times New Roman" w:hAnsi="Times New Roman" w:cs="Times New Roman"/>
          <w:b/>
          <w:sz w:val="24"/>
          <w:szCs w:val="24"/>
        </w:rPr>
        <w:t xml:space="preserve">раздел. (6 часов) Театральная игра </w:t>
      </w:r>
      <w:r w:rsidRPr="00673159">
        <w:rPr>
          <w:rFonts w:ascii="Times New Roman" w:hAnsi="Times New Roman" w:cs="Times New Roman"/>
          <w:sz w:val="24"/>
          <w:szCs w:val="24"/>
        </w:rPr>
        <w:t xml:space="preserve">– исторически сложившееся общественное явление, самостоятельный вид деятельности, свойственный человеку. </w:t>
      </w:r>
    </w:p>
    <w:p w:rsidR="002E6F8E" w:rsidRPr="00673159" w:rsidRDefault="00275E96" w:rsidP="00D705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15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Задачи учителя. </w:t>
      </w:r>
      <w:r w:rsidRPr="00673159">
        <w:rPr>
          <w:rFonts w:ascii="Times New Roman" w:hAnsi="Times New Roman" w:cs="Times New Roman"/>
          <w:sz w:val="24"/>
          <w:szCs w:val="24"/>
        </w:rPr>
        <w:t>Учить детей ориентироваться в пространстве, равномерно</w:t>
      </w:r>
      <w:r w:rsidR="00A315FD">
        <w:rPr>
          <w:rFonts w:ascii="Times New Roman" w:hAnsi="Times New Roman" w:cs="Times New Roman"/>
          <w:sz w:val="24"/>
          <w:szCs w:val="24"/>
        </w:rPr>
        <w:t xml:space="preserve"> р</w:t>
      </w:r>
      <w:r w:rsidRPr="00673159">
        <w:rPr>
          <w:rFonts w:ascii="Times New Roman" w:hAnsi="Times New Roman" w:cs="Times New Roman"/>
          <w:sz w:val="24"/>
          <w:szCs w:val="24"/>
        </w:rPr>
        <w:t xml:space="preserve">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 эстетические качества. </w:t>
      </w:r>
    </w:p>
    <w:p w:rsidR="00275E96" w:rsidRPr="00673159" w:rsidRDefault="00275E96" w:rsidP="00D705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8A3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673159">
        <w:rPr>
          <w:rFonts w:ascii="Times New Roman" w:hAnsi="Times New Roman" w:cs="Times New Roman"/>
          <w:b/>
          <w:sz w:val="24"/>
          <w:szCs w:val="24"/>
        </w:rPr>
        <w:t xml:space="preserve">раздел. (12 часов) Ритмопластика </w:t>
      </w:r>
      <w:r w:rsidRPr="00673159">
        <w:rPr>
          <w:rFonts w:ascii="Times New Roman" w:hAnsi="Times New Roman" w:cs="Times New Roman"/>
          <w:sz w:val="24"/>
          <w:szCs w:val="24"/>
        </w:rPr>
        <w:t xml:space="preserve">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 </w:t>
      </w:r>
    </w:p>
    <w:p w:rsidR="002E6F8E" w:rsidRPr="00673159" w:rsidRDefault="00275E96" w:rsidP="00D705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159">
        <w:rPr>
          <w:rFonts w:ascii="Times New Roman" w:hAnsi="Times New Roman" w:cs="Times New Roman"/>
          <w:i/>
          <w:sz w:val="24"/>
          <w:szCs w:val="24"/>
        </w:rPr>
        <w:t xml:space="preserve">Задачи учителя. </w:t>
      </w:r>
      <w:r w:rsidRPr="00673159">
        <w:rPr>
          <w:rFonts w:ascii="Times New Roman" w:hAnsi="Times New Roman" w:cs="Times New Roman"/>
          <w:sz w:val="24"/>
          <w:szCs w:val="24"/>
        </w:rPr>
        <w:t xml:space="preserve">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 </w:t>
      </w:r>
    </w:p>
    <w:p w:rsidR="00761FAA" w:rsidRPr="00673159" w:rsidRDefault="00761FAA" w:rsidP="00D705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8A3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275E96" w:rsidRPr="00673159">
        <w:rPr>
          <w:rFonts w:ascii="Times New Roman" w:hAnsi="Times New Roman" w:cs="Times New Roman"/>
          <w:b/>
          <w:sz w:val="24"/>
          <w:szCs w:val="24"/>
        </w:rPr>
        <w:t xml:space="preserve">раздел. (12 часов) Основы театральной культуры. </w:t>
      </w:r>
      <w:r w:rsidR="00275E96" w:rsidRPr="00673159">
        <w:rPr>
          <w:rFonts w:ascii="Times New Roman" w:hAnsi="Times New Roman" w:cs="Times New Roman"/>
          <w:sz w:val="24"/>
          <w:szCs w:val="24"/>
        </w:rPr>
        <w:t xml:space="preserve">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 </w:t>
      </w:r>
    </w:p>
    <w:p w:rsidR="002E6F8E" w:rsidRPr="00673159" w:rsidRDefault="00275E96" w:rsidP="00D705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159">
        <w:rPr>
          <w:rFonts w:ascii="Times New Roman" w:hAnsi="Times New Roman" w:cs="Times New Roman"/>
          <w:i/>
          <w:sz w:val="24"/>
          <w:szCs w:val="24"/>
        </w:rPr>
        <w:t xml:space="preserve">Задачи учителя. </w:t>
      </w:r>
      <w:r w:rsidRPr="00673159">
        <w:rPr>
          <w:rFonts w:ascii="Times New Roman" w:hAnsi="Times New Roman" w:cs="Times New Roman"/>
          <w:sz w:val="24"/>
          <w:szCs w:val="24"/>
        </w:rPr>
        <w:t xml:space="preserve">Познакомить детей с театральной терминологией; с основными видами театрального искусства; воспитывать культуру поведения в театре. </w:t>
      </w:r>
    </w:p>
    <w:p w:rsidR="00275E96" w:rsidRPr="00673159" w:rsidRDefault="00761FAA" w:rsidP="00D7055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159">
        <w:rPr>
          <w:rFonts w:ascii="Times New Roman" w:hAnsi="Times New Roman" w:cs="Times New Roman"/>
          <w:b/>
          <w:sz w:val="24"/>
          <w:szCs w:val="24"/>
        </w:rPr>
        <w:t>5</w:t>
      </w:r>
      <w:r w:rsidR="00275E96" w:rsidRPr="00673159">
        <w:rPr>
          <w:rFonts w:ascii="Times New Roman" w:hAnsi="Times New Roman" w:cs="Times New Roman"/>
          <w:b/>
          <w:sz w:val="24"/>
          <w:szCs w:val="24"/>
        </w:rPr>
        <w:t xml:space="preserve">раздел. (30 часов) Работа над спектаклем (пьесой, сказкой) </w:t>
      </w:r>
      <w:r w:rsidR="00275E96" w:rsidRPr="00673159">
        <w:rPr>
          <w:rFonts w:ascii="Times New Roman" w:hAnsi="Times New Roman" w:cs="Times New Roman"/>
          <w:sz w:val="24"/>
          <w:szCs w:val="24"/>
        </w:rPr>
        <w:t xml:space="preserve">базируется на авторских пьесах и включает в себя знакомство с пьесой, сказкой, работу над спектаклем – от этюдов к рождению спектакля. </w:t>
      </w:r>
      <w:r w:rsidR="00275E96" w:rsidRPr="00673159">
        <w:rPr>
          <w:rFonts w:ascii="Times New Roman" w:hAnsi="Times New Roman" w:cs="Times New Roman"/>
          <w:b/>
          <w:sz w:val="24"/>
          <w:szCs w:val="24"/>
        </w:rPr>
        <w:t xml:space="preserve">Показ спектакля. </w:t>
      </w:r>
    </w:p>
    <w:p w:rsidR="002E6F8E" w:rsidRPr="00673159" w:rsidRDefault="00275E96" w:rsidP="00D705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159">
        <w:rPr>
          <w:rFonts w:ascii="Times New Roman" w:hAnsi="Times New Roman" w:cs="Times New Roman"/>
          <w:i/>
          <w:sz w:val="24"/>
          <w:szCs w:val="24"/>
        </w:rPr>
        <w:t>Задачи учителя</w:t>
      </w:r>
      <w:r w:rsidRPr="00673159">
        <w:rPr>
          <w:rFonts w:ascii="Times New Roman" w:hAnsi="Times New Roman" w:cs="Times New Roman"/>
          <w:sz w:val="24"/>
          <w:szCs w:val="24"/>
        </w:rPr>
        <w:t xml:space="preserve"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 </w:t>
      </w:r>
    </w:p>
    <w:p w:rsidR="00275E96" w:rsidRPr="00673159" w:rsidRDefault="00B715D7" w:rsidP="00D7055D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73159">
        <w:rPr>
          <w:rFonts w:ascii="Times New Roman" w:hAnsi="Times New Roman" w:cs="Times New Roman"/>
          <w:b/>
          <w:sz w:val="24"/>
          <w:szCs w:val="24"/>
        </w:rPr>
        <w:t>6</w:t>
      </w:r>
      <w:r w:rsidR="00D70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E96" w:rsidRPr="00673159">
        <w:rPr>
          <w:rFonts w:ascii="Times New Roman" w:hAnsi="Times New Roman" w:cs="Times New Roman"/>
          <w:b/>
          <w:sz w:val="24"/>
          <w:szCs w:val="24"/>
        </w:rPr>
        <w:t xml:space="preserve">раздел. (1 час) Заключительное занятие </w:t>
      </w:r>
    </w:p>
    <w:p w:rsidR="001E7004" w:rsidRPr="00C3459C" w:rsidRDefault="00275E96" w:rsidP="00D7055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73159">
        <w:rPr>
          <w:rFonts w:ascii="Times New Roman" w:hAnsi="Times New Roman" w:cs="Times New Roman"/>
          <w:sz w:val="24"/>
          <w:szCs w:val="24"/>
        </w:rPr>
        <w:t>Подведение итогов обучения, обсуждение и анализ успехов каждого воспитанника.</w:t>
      </w:r>
      <w:r w:rsidR="00C3459C">
        <w:rPr>
          <w:rFonts w:ascii="Times New Roman" w:hAnsi="Times New Roman" w:cs="Times New Roman"/>
          <w:sz w:val="24"/>
          <w:szCs w:val="24"/>
        </w:rPr>
        <w:t xml:space="preserve"> Зачет:</w:t>
      </w:r>
      <w:r w:rsidRPr="00673159">
        <w:rPr>
          <w:rFonts w:ascii="Times New Roman" w:hAnsi="Times New Roman" w:cs="Times New Roman"/>
          <w:sz w:val="24"/>
          <w:szCs w:val="24"/>
        </w:rPr>
        <w:t xml:space="preserve"> показ любимых инсценировок. </w:t>
      </w:r>
    </w:p>
    <w:p w:rsidR="00354226" w:rsidRDefault="00354226" w:rsidP="00C3459C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7004" w:rsidRPr="00FE7910" w:rsidRDefault="001E7004" w:rsidP="00C3459C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4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освоения программы</w:t>
      </w:r>
    </w:p>
    <w:p w:rsidR="001E7004" w:rsidRPr="00625362" w:rsidRDefault="001E7004" w:rsidP="00C3459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Данная программа ориентирована на формирование и развитие следующих видов универсальных учебных действий: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5362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-этические потребности, ценности, чувства, эмоционально-нравственная отзывчивость;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-эмпатия как понимание чувств людей и сопереживание им;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-умение не создавать конфликтных ситуаций и находить выходы из них;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-самооценка на основе критериев успешности деятельности;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-осознание ответственности человека за общее благополучие;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>-уважительное отношение к чужому мнению.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53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Регулятивные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362">
        <w:rPr>
          <w:rFonts w:ascii="Times New Roman" w:hAnsi="Times New Roman" w:cs="Times New Roman"/>
          <w:sz w:val="24"/>
          <w:szCs w:val="24"/>
        </w:rPr>
        <w:t xml:space="preserve">определять общую цель и пути ее достижения;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362">
        <w:rPr>
          <w:rFonts w:ascii="Times New Roman" w:hAnsi="Times New Roman" w:cs="Times New Roman"/>
          <w:sz w:val="24"/>
          <w:szCs w:val="24"/>
        </w:rPr>
        <w:t xml:space="preserve">предвосхищать результат;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362">
        <w:rPr>
          <w:rFonts w:ascii="Times New Roman" w:hAnsi="Times New Roman" w:cs="Times New Roman"/>
          <w:sz w:val="24"/>
          <w:szCs w:val="24"/>
        </w:rPr>
        <w:t xml:space="preserve">выбирать действия в соответствии с поставленной задачей и условиями ее решения;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362">
        <w:rPr>
          <w:rFonts w:ascii="Times New Roman" w:hAnsi="Times New Roman" w:cs="Times New Roman"/>
          <w:sz w:val="24"/>
          <w:szCs w:val="24"/>
        </w:rPr>
        <w:t xml:space="preserve">использовать речь для регуляции своего действия;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 вносить изменения в способ действия, в план действия.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5362">
        <w:rPr>
          <w:rFonts w:ascii="Times New Roman" w:hAnsi="Times New Roman" w:cs="Times New Roman"/>
          <w:b/>
          <w:sz w:val="24"/>
          <w:szCs w:val="24"/>
        </w:rPr>
        <w:t xml:space="preserve">Познавательные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-знать театры родного города, их особенности;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-знать некоторые виды театров (кукольный, настольный);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>-знать некоторые при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25362">
        <w:rPr>
          <w:rFonts w:ascii="Times New Roman" w:hAnsi="Times New Roman" w:cs="Times New Roman"/>
          <w:sz w:val="24"/>
          <w:szCs w:val="24"/>
        </w:rPr>
        <w:t xml:space="preserve">мы и манипуляции, применяемые в знакомых видах театров;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-знать театральные профессии (актер, гример, костюмер, декоратор, режиссер, осветитель, суфлер);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-уметь разыгрывать сценки по сказкам, стихотворениям, рассказам, песням с использованием кукол, элементов одежды, декораций;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 чувствовать и понимать эмоциональное состояние героев, вступать в ролевое взаимодействие с другими персонажами;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-иметь представление о театре, о театральной культуре;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 иметь представление об устройстве театра.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5362">
        <w:rPr>
          <w:rFonts w:ascii="Times New Roman" w:hAnsi="Times New Roman" w:cs="Times New Roman"/>
          <w:b/>
          <w:sz w:val="24"/>
          <w:szCs w:val="24"/>
        </w:rPr>
        <w:t xml:space="preserve">Коммуникативные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-умение вступать в диалог;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-участие в коллективном обсуждении проблем, сотрудничество с группой сверстников, учет разных мнений и умение выразить свое;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-умение договариваться и находить общее решение;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-формулировать свои затруднения;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-проявлять активность во взаимодействии для решения коммуникативных задач; </w:t>
      </w:r>
    </w:p>
    <w:p w:rsidR="001E7004" w:rsidRPr="00625362" w:rsidRDefault="001E7004" w:rsidP="001E70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 xml:space="preserve">-договариваться о распределении функций и ролей в совместной деятельности; </w:t>
      </w:r>
    </w:p>
    <w:p w:rsidR="008B4DE6" w:rsidRPr="0090517A" w:rsidRDefault="001E7004" w:rsidP="009051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362">
        <w:rPr>
          <w:rFonts w:ascii="Times New Roman" w:hAnsi="Times New Roman" w:cs="Times New Roman"/>
          <w:sz w:val="24"/>
          <w:szCs w:val="24"/>
        </w:rPr>
        <w:t>-строить понятные для партнера высказывания, ставить в</w:t>
      </w:r>
      <w:r>
        <w:rPr>
          <w:rFonts w:ascii="Times New Roman" w:hAnsi="Times New Roman" w:cs="Times New Roman"/>
          <w:sz w:val="24"/>
          <w:szCs w:val="24"/>
        </w:rPr>
        <w:t>опросы и обращаться за помощью.</w:t>
      </w: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57" w:rsidRDefault="00035457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57" w:rsidRDefault="00035457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57" w:rsidRDefault="00035457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6D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AD2" w:rsidRDefault="00A20B7E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DE6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AB0308" w:rsidRPr="008B4DE6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BB2B6D" w:rsidRPr="008B4DE6" w:rsidRDefault="00BB2B6D" w:rsidP="00BB2B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AB0308" w:rsidRPr="00673159" w:rsidTr="00AB0308">
        <w:tc>
          <w:tcPr>
            <w:tcW w:w="846" w:type="dxa"/>
          </w:tcPr>
          <w:p w:rsidR="00AB0308" w:rsidRPr="005A1AD2" w:rsidRDefault="00AB0308" w:rsidP="00673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п\п </w:t>
            </w:r>
          </w:p>
        </w:tc>
        <w:tc>
          <w:tcPr>
            <w:tcW w:w="5384" w:type="dxa"/>
          </w:tcPr>
          <w:p w:rsidR="00AB0308" w:rsidRPr="005A1AD2" w:rsidRDefault="00AB0308" w:rsidP="00673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3115" w:type="dxa"/>
          </w:tcPr>
          <w:p w:rsidR="00AB0308" w:rsidRPr="005A1AD2" w:rsidRDefault="00AB0308" w:rsidP="00673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</w:tc>
      </w:tr>
      <w:tr w:rsidR="00AB0308" w:rsidRPr="00673159" w:rsidTr="00AB0308">
        <w:tc>
          <w:tcPr>
            <w:tcW w:w="846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384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3115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B0308" w:rsidRPr="00673159" w:rsidTr="00AB0308">
        <w:tc>
          <w:tcPr>
            <w:tcW w:w="846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384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 </w:t>
            </w:r>
          </w:p>
        </w:tc>
        <w:tc>
          <w:tcPr>
            <w:tcW w:w="3115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AB0308" w:rsidRPr="00673159" w:rsidTr="00AB0308">
        <w:tc>
          <w:tcPr>
            <w:tcW w:w="846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384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Ритмопластика </w:t>
            </w:r>
          </w:p>
        </w:tc>
        <w:tc>
          <w:tcPr>
            <w:tcW w:w="3115" w:type="dxa"/>
          </w:tcPr>
          <w:p w:rsidR="00AB0308" w:rsidRPr="00673159" w:rsidRDefault="00673159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0308" w:rsidRPr="00673159" w:rsidTr="00AB0308">
        <w:tc>
          <w:tcPr>
            <w:tcW w:w="846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384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техника речи </w:t>
            </w:r>
          </w:p>
        </w:tc>
        <w:tc>
          <w:tcPr>
            <w:tcW w:w="3115" w:type="dxa"/>
          </w:tcPr>
          <w:p w:rsidR="00AB0308" w:rsidRPr="00673159" w:rsidRDefault="00813F76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308" w:rsidRPr="00673159" w:rsidTr="00AB0308">
        <w:tc>
          <w:tcPr>
            <w:tcW w:w="846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384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театральной культуры </w:t>
            </w:r>
          </w:p>
        </w:tc>
        <w:tc>
          <w:tcPr>
            <w:tcW w:w="3115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AB0308" w:rsidRPr="00673159" w:rsidTr="00AB0308">
        <w:tc>
          <w:tcPr>
            <w:tcW w:w="846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384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спектаклем, показ спектакля </w:t>
            </w:r>
          </w:p>
        </w:tc>
        <w:tc>
          <w:tcPr>
            <w:tcW w:w="3115" w:type="dxa"/>
          </w:tcPr>
          <w:p w:rsidR="00AB0308" w:rsidRPr="00673159" w:rsidRDefault="00AB0308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8D3A50" w:rsidRPr="00673159" w:rsidTr="00AB0308">
        <w:tc>
          <w:tcPr>
            <w:tcW w:w="846" w:type="dxa"/>
          </w:tcPr>
          <w:p w:rsidR="008D3A50" w:rsidRPr="00673159" w:rsidRDefault="008D3A50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384" w:type="dxa"/>
          </w:tcPr>
          <w:p w:rsidR="008D3A50" w:rsidRPr="00673159" w:rsidRDefault="008D3A50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Заключительное занятие </w:t>
            </w:r>
          </w:p>
        </w:tc>
        <w:tc>
          <w:tcPr>
            <w:tcW w:w="3115" w:type="dxa"/>
          </w:tcPr>
          <w:p w:rsidR="008D3A50" w:rsidRPr="00673159" w:rsidRDefault="008D3A50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8D3A50" w:rsidRPr="00673159" w:rsidTr="00AB0308">
        <w:tc>
          <w:tcPr>
            <w:tcW w:w="846" w:type="dxa"/>
          </w:tcPr>
          <w:p w:rsidR="008D3A50" w:rsidRPr="00673159" w:rsidRDefault="008D3A50" w:rsidP="0067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4" w:type="dxa"/>
          </w:tcPr>
          <w:p w:rsidR="008D3A50" w:rsidRPr="003A3A22" w:rsidRDefault="008D3A50" w:rsidP="00673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3115" w:type="dxa"/>
          </w:tcPr>
          <w:p w:rsidR="008D3A50" w:rsidRPr="003A3A22" w:rsidRDefault="008D3A50" w:rsidP="00673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 </w:t>
            </w:r>
          </w:p>
        </w:tc>
      </w:tr>
    </w:tbl>
    <w:p w:rsidR="003D4F3E" w:rsidRDefault="003D4F3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sz w:val="24"/>
          <w:szCs w:val="24"/>
        </w:rPr>
      </w:pPr>
    </w:p>
    <w:p w:rsidR="00A20B7E" w:rsidRDefault="00A20B7E" w:rsidP="00673159">
      <w:pPr>
        <w:rPr>
          <w:rFonts w:ascii="Times New Roman" w:hAnsi="Times New Roman" w:cs="Times New Roman"/>
          <w:b/>
          <w:sz w:val="24"/>
          <w:szCs w:val="24"/>
        </w:rPr>
        <w:sectPr w:rsidR="00A20B7E" w:rsidSect="00AB0308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A20B7E" w:rsidRPr="00C27833" w:rsidRDefault="00A20B7E" w:rsidP="00C27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833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TableGrid"/>
        <w:tblW w:w="15372" w:type="dxa"/>
        <w:tblInd w:w="120" w:type="dxa"/>
        <w:tblCellMar>
          <w:top w:w="10" w:type="dxa"/>
          <w:left w:w="5" w:type="dxa"/>
          <w:right w:w="12" w:type="dxa"/>
        </w:tblCellMar>
        <w:tblLook w:val="04A0" w:firstRow="1" w:lastRow="0" w:firstColumn="1" w:lastColumn="0" w:noHBand="0" w:noVBand="1"/>
      </w:tblPr>
      <w:tblGrid>
        <w:gridCol w:w="832"/>
        <w:gridCol w:w="2319"/>
        <w:gridCol w:w="3435"/>
        <w:gridCol w:w="1020"/>
        <w:gridCol w:w="1969"/>
        <w:gridCol w:w="2463"/>
        <w:gridCol w:w="2237"/>
        <w:gridCol w:w="1097"/>
      </w:tblGrid>
      <w:tr w:rsidR="00435C8C" w:rsidRPr="00435C8C" w:rsidTr="00435C8C">
        <w:trPr>
          <w:trHeight w:val="736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7E" w:rsidRPr="00A20B7E" w:rsidRDefault="00A20B7E" w:rsidP="008A7D63">
            <w:pPr>
              <w:spacing w:after="0" w:line="259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A20B7E" w:rsidRPr="00A20B7E" w:rsidRDefault="008F1DC0" w:rsidP="008A7D63">
            <w:pPr>
              <w:spacing w:after="0" w:line="259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7E" w:rsidRPr="00A20B7E" w:rsidRDefault="00A20B7E" w:rsidP="008A7D63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20B7E" w:rsidRPr="00A20B7E" w:rsidRDefault="00A20B7E" w:rsidP="008A7D63">
            <w:pPr>
              <w:spacing w:after="0" w:line="259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Основное содержание занятия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20B7E" w:rsidRPr="008E4B13" w:rsidRDefault="00A20B7E" w:rsidP="008A7D63">
            <w:pPr>
              <w:spacing w:after="0"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</w:t>
            </w:r>
            <w:r w:rsidRPr="008E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="00C66595" w:rsidRPr="008E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A20B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</w:t>
            </w:r>
          </w:p>
          <w:p w:rsidR="00A20B7E" w:rsidRPr="00A20B7E" w:rsidRDefault="00A20B7E" w:rsidP="008A7D63">
            <w:pPr>
              <w:spacing w:after="0"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  <w:r w:rsidRPr="00A20B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7E" w:rsidRPr="00A20B7E" w:rsidRDefault="00A20B7E" w:rsidP="008A7D63">
            <w:pPr>
              <w:spacing w:after="0" w:line="259" w:lineRule="auto"/>
              <w:ind w:left="115" w:right="1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 и методы работы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7E" w:rsidRPr="00A20B7E" w:rsidRDefault="00A20B7E" w:rsidP="008A7D63">
            <w:pPr>
              <w:spacing w:after="0" w:line="259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деятельнос</w:t>
            </w:r>
            <w:r w:rsidRPr="00A20B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20B7E" w:rsidRPr="00A20B7E" w:rsidRDefault="00A20B7E" w:rsidP="008A7D63">
            <w:pPr>
              <w:spacing w:after="0" w:line="259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</w:t>
            </w:r>
          </w:p>
          <w:p w:rsidR="00A20B7E" w:rsidRPr="00A20B7E" w:rsidRDefault="00A20B7E" w:rsidP="008A7D63">
            <w:pPr>
              <w:spacing w:after="0" w:line="259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</w:t>
            </w:r>
            <w:r w:rsidRPr="00A20B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20B7E" w:rsidRPr="00A20B7E" w:rsidRDefault="00A20B7E" w:rsidP="008A7D63">
            <w:pPr>
              <w:spacing w:after="0" w:line="259" w:lineRule="auto"/>
              <w:ind w:left="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435C8C" w:rsidRPr="00435C8C" w:rsidTr="00435C8C">
        <w:trPr>
          <w:trHeight w:val="817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7E" w:rsidRPr="00435C8C" w:rsidRDefault="00011AD7" w:rsidP="00D61810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5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AB4C92" w:rsidRPr="00435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7E" w:rsidRPr="00A20B7E" w:rsidRDefault="00A20B7E" w:rsidP="00A20B7E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20B7E" w:rsidRPr="00A20B7E" w:rsidRDefault="00A20B7E" w:rsidP="00435C8C">
            <w:pPr>
              <w:spacing w:after="0" w:line="238" w:lineRule="auto"/>
              <w:ind w:left="115"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и особенности занятий в театральном кружке, коллективе. </w:t>
            </w:r>
          </w:p>
          <w:p w:rsidR="00A20B7E" w:rsidRPr="00A20B7E" w:rsidRDefault="00A20B7E" w:rsidP="002E6F8E">
            <w:pPr>
              <w:spacing w:after="0" w:line="259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«Театр – экспромт»: </w:t>
            </w:r>
            <w:r w:rsidR="002E6F8E" w:rsidRPr="00435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«Колобок»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20B7E" w:rsidRPr="00A20B7E" w:rsidRDefault="00A20B7E" w:rsidP="00A20B7E">
            <w:pPr>
              <w:spacing w:after="0" w:line="259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7E" w:rsidRPr="00A20B7E" w:rsidRDefault="00435C8C" w:rsidP="00A20B7E">
            <w:pPr>
              <w:spacing w:after="0" w:line="259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A20B7E" w:rsidRPr="00A2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20B7E" w:rsidRPr="00A2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7E" w:rsidRPr="00A20B7E" w:rsidRDefault="00AB4C92" w:rsidP="00A20B7E">
            <w:pPr>
              <w:spacing w:after="0" w:line="259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5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организаци</w:t>
            </w:r>
            <w:r w:rsidR="00A20B7E" w:rsidRPr="00A2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онных вопросов.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20B7E" w:rsidRPr="00A20B7E" w:rsidRDefault="00A20B7E" w:rsidP="00A20B7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20B7E" w:rsidRPr="00A20B7E" w:rsidRDefault="00A20B7E" w:rsidP="00A20B7E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1E1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театр!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B4C92" w:rsidRPr="00435C8C" w:rsidRDefault="00AB4C92" w:rsidP="00AB4C92">
            <w:pPr>
              <w:spacing w:after="0" w:line="234" w:lineRule="auto"/>
              <w:ind w:left="120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возможность окунуться в мир фантазии и воображения. Познакомить с понятием «театр». Виртуальные путешествия в знаменитые театры </w:t>
            </w:r>
          </w:p>
          <w:p w:rsidR="00AB4C92" w:rsidRPr="00435C8C" w:rsidRDefault="00AB4C92" w:rsidP="00AB4C92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(презентация)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работа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презентаций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B4C92" w:rsidRPr="00435C8C" w:rsidRDefault="004D3A3B" w:rsidP="00AB4C92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B4C92" w:rsidRPr="00435C8C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C92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4-7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Как вести себя на сцене. </w:t>
            </w:r>
          </w:p>
          <w:p w:rsidR="00AB4C92" w:rsidRPr="00435C8C" w:rsidRDefault="00AB4C92" w:rsidP="00AB4C92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i/>
                <w:sz w:val="24"/>
                <w:szCs w:val="24"/>
              </w:rPr>
              <w:t>Учить детей ориентироваться в пространстве, равномерно размещаться на площадке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. Учимся строить диалог с партнером на заданную т</w:t>
            </w:r>
            <w:r w:rsidR="00435C8C">
              <w:rPr>
                <w:rFonts w:ascii="Times New Roman" w:hAnsi="Times New Roman" w:cs="Times New Roman"/>
                <w:sz w:val="24"/>
                <w:szCs w:val="24"/>
              </w:rPr>
              <w:t xml:space="preserve">ему. Учимся сочинять небольшие 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и сказки, подбирать простейшие рифмы.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C8C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поведения на сцене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120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7740C" w:rsidP="00AB4C92">
            <w:pPr>
              <w:spacing w:after="0" w:line="259" w:lineRule="auto"/>
              <w:ind w:left="115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  Репетиция постановк</w:t>
            </w:r>
            <w:r w:rsidR="00AB4C92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2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Работа над темпом, громкостью, мимикой на основе игр: «Репортаж с соревнований по гребле»,</w:t>
            </w:r>
            <w:r w:rsid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«Шайба в воротах»,</w:t>
            </w:r>
            <w:r w:rsidR="00435C8C">
              <w:rPr>
                <w:rFonts w:ascii="Times New Roman" w:hAnsi="Times New Roman" w:cs="Times New Roman"/>
                <w:sz w:val="24"/>
                <w:szCs w:val="24"/>
              </w:rPr>
              <w:t xml:space="preserve"> «Разбилась любимая мамина 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чашка».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C66595" w:rsidP="00C66595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Индивидуальна</w:t>
            </w:r>
            <w:r w:rsidR="00AB4C92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я работа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ролей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Показ сказки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120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В мире пословиц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20" w:right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Разучиваем пословицы. Инсценировка пословиц. Игра- миниатюра с пословицами «Объяснялки»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435C8C" w:rsidP="00435C8C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r w:rsidR="00AB4C92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дуальна я работа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005A29" w:rsidP="00AB4C92">
            <w:pPr>
              <w:spacing w:after="0" w:line="259" w:lineRule="auto"/>
              <w:ind w:left="1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Показ презентаци</w:t>
            </w:r>
            <w:r w:rsidR="00AB4C92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и «Пословиц ы в картинках»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B4C92" w:rsidRPr="00435C8C" w:rsidRDefault="00AB4C92" w:rsidP="00AB4C92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16-19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Виды театрального искусства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1" w:line="238" w:lineRule="auto"/>
              <w:ind w:left="12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Рассказать детям в доступной форме о видах театрального   искусства</w:t>
            </w:r>
            <w:r w:rsidR="00435C8C">
              <w:rPr>
                <w:rFonts w:ascii="Times New Roman" w:hAnsi="Times New Roman" w:cs="Times New Roman"/>
                <w:sz w:val="24"/>
                <w:szCs w:val="24"/>
              </w:rPr>
              <w:t>. Упражнения на развитие дикции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(скороговорки, чистоговорки). </w:t>
            </w:r>
            <w:r w:rsidRPr="00435C8C">
              <w:rPr>
                <w:rFonts w:ascii="Times New Roman" w:hAnsi="Times New Roman" w:cs="Times New Roman"/>
                <w:i/>
                <w:sz w:val="24"/>
                <w:szCs w:val="24"/>
              </w:rPr>
              <w:t>Произн</w:t>
            </w:r>
            <w:r w:rsidR="00435C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есение скороговорок по очереди </w:t>
            </w:r>
            <w:r w:rsidRPr="00435C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разным темпом и силой звука, с разными интонациями. 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Чтение сказки Н. Гри</w:t>
            </w:r>
            <w:r w:rsidR="00435C8C">
              <w:rPr>
                <w:rFonts w:ascii="Times New Roman" w:hAnsi="Times New Roman" w:cs="Times New Roman"/>
                <w:sz w:val="24"/>
                <w:szCs w:val="24"/>
              </w:rPr>
              <w:t xml:space="preserve">бачѐва «Заяц 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Коська и его друзья». </w:t>
            </w:r>
          </w:p>
          <w:p w:rsidR="00011AD7" w:rsidRPr="00435C8C" w:rsidRDefault="00011AD7" w:rsidP="00011AD7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Инсценирование понравившихся диалогов.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20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ые формы работы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2" w:line="223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«Виды </w:t>
            </w:r>
          </w:p>
          <w:p w:rsidR="00011AD7" w:rsidRPr="00435C8C" w:rsidRDefault="00435C8C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го искусства»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20, 21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550" w:line="238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театре </w:t>
            </w:r>
          </w:p>
          <w:p w:rsidR="00011AD7" w:rsidRPr="00435C8C" w:rsidRDefault="00011AD7" w:rsidP="00011AD7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355" w:line="296" w:lineRule="auto"/>
              <w:ind w:left="120"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правилами поведения в театре </w:t>
            </w:r>
            <w:proofErr w:type="gramStart"/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gramEnd"/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вести себя на сцене. </w:t>
            </w:r>
            <w:r w:rsidRPr="00435C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11AD7" w:rsidRPr="00435C8C" w:rsidRDefault="00011AD7" w:rsidP="00011AD7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Учимся строить диалог с партнером на заданную тему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18" w:right="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ая презентация «Правила поведения в театре»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игра: «Мы в театре»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22-25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театр.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Мини-спектакль с пальчиковыми куклами.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20" w:right="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ка дикции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Показ сказки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1E120C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26, 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ая азбука.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скороговорок, считалок, потешек и их  обыгрывание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435C8C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я работа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18" w:righ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>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ая игра «Сказка, сказка, приходи».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сказкам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льная работа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18" w:right="1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ие заданий викторины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E12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011AD7">
            <w:pPr>
              <w:spacing w:after="152" w:line="236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 мультсказ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</w:p>
          <w:p w:rsidR="00011AD7" w:rsidRPr="00435C8C" w:rsidRDefault="00011AD7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По книге «Лучшие мультики малышам»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20" w:right="713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текстом, выбор мультсказки, распределение ролей, диалоги героев.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льная работа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35C8C" w:rsidP="00011AD7">
            <w:pPr>
              <w:spacing w:after="0" w:line="259" w:lineRule="auto"/>
              <w:ind w:left="117" w:right="4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>ние ролей</w:t>
            </w:r>
            <w:r w:rsidR="004D3A3B">
              <w:rPr>
                <w:rFonts w:ascii="Times New Roman" w:hAnsi="Times New Roman" w:cs="Times New Roman"/>
                <w:sz w:val="24"/>
                <w:szCs w:val="24"/>
              </w:rPr>
              <w:t>, работа над дикцией, выразител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ьностью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Показ сказки гостям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33, 34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ая игра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149" w:line="236" w:lineRule="auto"/>
              <w:ind w:left="120" w:righ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Учимся развивать зрительное, слуховое внимание, наблюдательность. </w:t>
            </w:r>
          </w:p>
          <w:p w:rsidR="00011AD7" w:rsidRPr="00435C8C" w:rsidRDefault="00011AD7" w:rsidP="00011AD7">
            <w:pPr>
              <w:spacing w:after="0" w:line="259" w:lineRule="auto"/>
              <w:ind w:left="120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Учимся находить ключевые слова в предложении и выделять</w:t>
            </w:r>
            <w:r w:rsidR="004D3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их голосом.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20" w:right="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работа, словесн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ые методы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самостояте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разучиваю т диалоги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микрогруп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>пах</w:t>
            </w:r>
            <w:proofErr w:type="spellEnd"/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DA7019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3A3B">
              <w:rPr>
                <w:rFonts w:ascii="Times New Roman" w:hAnsi="Times New Roman" w:cs="Times New Roman"/>
                <w:sz w:val="24"/>
                <w:szCs w:val="24"/>
              </w:rPr>
              <w:t>тоговы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35, 38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5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театральн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ой культуры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bottom"/>
          </w:tcPr>
          <w:p w:rsidR="00011AD7" w:rsidRPr="00435C8C" w:rsidRDefault="00011AD7" w:rsidP="00011AD7">
            <w:pPr>
              <w:spacing w:after="0" w:line="259" w:lineRule="auto"/>
              <w:ind w:left="120"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театральными профессиями: актер, кукловод, суфлер, гример, костюмер, художник, </w:t>
            </w:r>
            <w:proofErr w:type="spellStart"/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светооператор</w:t>
            </w:r>
            <w:proofErr w:type="spellEnd"/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, антрепренер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011AD7" w:rsidRPr="00435C8C" w:rsidRDefault="00011AD7" w:rsidP="00011AD7">
            <w:pPr>
              <w:spacing w:after="0" w:line="259" w:lineRule="auto"/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1AD7" w:rsidRPr="00435C8C" w:rsidRDefault="00011AD7" w:rsidP="00011AD7">
            <w:pPr>
              <w:spacing w:after="0" w:line="259" w:lineRule="auto"/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1AD7" w:rsidRPr="00435C8C" w:rsidRDefault="00011AD7" w:rsidP="00011AD7">
            <w:pPr>
              <w:spacing w:after="0" w:line="259" w:lineRule="auto"/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1AD7" w:rsidRPr="00435C8C" w:rsidRDefault="00011AD7" w:rsidP="00011AD7">
            <w:pPr>
              <w:spacing w:after="0" w:line="259" w:lineRule="auto"/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20"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работа, поисков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ые методы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8" w:right="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музыкальных произведе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ний к знакомым сказкам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A87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ование народных сказок о животных.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20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содержанием, выбор сказки, распределение ролей, диалоги героев, репетиции, показ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работа, словесн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ые методы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="004D3A3B">
              <w:rPr>
                <w:rFonts w:ascii="Times New Roman" w:hAnsi="Times New Roman" w:cs="Times New Roman"/>
                <w:sz w:val="24"/>
                <w:szCs w:val="24"/>
              </w:rPr>
              <w:t>та с текстом сказки: распределе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D3A3B">
              <w:rPr>
                <w:rFonts w:ascii="Times New Roman" w:hAnsi="Times New Roman" w:cs="Times New Roman"/>
                <w:sz w:val="24"/>
                <w:szCs w:val="24"/>
              </w:rPr>
              <w:t>ие ролей, репетиции с пальчиков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ыми куклами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A87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1" w:line="237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Чтение в лицах стихов А. </w:t>
            </w:r>
            <w:proofErr w:type="spellStart"/>
            <w:r w:rsidR="004D3A3B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4D3A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D3A3B">
              <w:rPr>
                <w:rFonts w:ascii="Times New Roman" w:hAnsi="Times New Roman" w:cs="Times New Roman"/>
                <w:sz w:val="24"/>
                <w:szCs w:val="24"/>
              </w:rPr>
              <w:t>И.Токмак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овой</w:t>
            </w:r>
            <w:proofErr w:type="spellEnd"/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1AD7" w:rsidRPr="00435C8C" w:rsidRDefault="004D3A3B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Э.Успенск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20" w:righ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содержанием, выбор литературного материала, распределение ролей, диалоги героев, репетиции, показ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D3A3B" w:rsidP="004D3A3B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дуальна я работа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 w:right="407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лучшего чтеца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47, 48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ая игра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20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образного мышления, фантазии, воображения, интереса к сценическому искусству. Игры- пантомимы.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20" w:righ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работа. Методы поисковые, наглядн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Разучиваем игры- пантомим ы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A7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1" w:line="238" w:lineRule="auto"/>
              <w:ind w:left="115" w:righ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а сказки «Пять забавных медвежат» В. </w:t>
            </w:r>
          </w:p>
          <w:p w:rsidR="00011AD7" w:rsidRPr="00435C8C" w:rsidRDefault="004D3A3B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20" w:right="604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содержанием, распределение ролей, диалоги  героев, репетиции, показ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20"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 наглядн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ые методы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Репетиции, подбор костюмов, реквизита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– выступл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ение перед гостями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DA7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150" w:line="235" w:lineRule="auto"/>
              <w:ind w:left="115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техника речи </w:t>
            </w:r>
          </w:p>
          <w:p w:rsidR="00011AD7" w:rsidRPr="00435C8C" w:rsidRDefault="004D3A3B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 постановк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2" w:line="23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постановку дыхания (выполняется стоя). Упражнения на развитие артикуляционного </w:t>
            </w:r>
          </w:p>
          <w:p w:rsidR="00011AD7" w:rsidRPr="00435C8C" w:rsidRDefault="00011AD7" w:rsidP="00011AD7">
            <w:pPr>
              <w:spacing w:after="0" w:line="238" w:lineRule="auto"/>
              <w:ind w:left="120"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аппарата. </w:t>
            </w:r>
            <w:r w:rsidRPr="00435C8C">
              <w:rPr>
                <w:rFonts w:ascii="Times New Roman" w:hAnsi="Times New Roman" w:cs="Times New Roman"/>
                <w:i/>
                <w:sz w:val="24"/>
                <w:szCs w:val="24"/>
              </w:rPr>
              <w:t>1.Упражнения «Дуем на свечку (одуванчик, горячее молоко, пушинку)», «Надуваем щ</w:t>
            </w:r>
            <w:r w:rsidR="00DA7019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435C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ки». 2.Упражнения для языка. Упражнения для </w:t>
            </w:r>
          </w:p>
          <w:p w:rsidR="00011AD7" w:rsidRPr="00435C8C" w:rsidRDefault="00011AD7" w:rsidP="00011AD7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i/>
                <w:sz w:val="24"/>
                <w:szCs w:val="24"/>
              </w:rPr>
              <w:t>губ.»</w:t>
            </w:r>
            <w:r w:rsidR="00DA70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35C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Радиотеатр; озвучиваем сказку (дует ветер, жужжат насекомые, скачет лошадка и т. п.). 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DA70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одержанием сказки, распределение ролей, диалоги героев, репетиции, показ 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158" w:line="224" w:lineRule="auto"/>
              <w:ind w:left="12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 наглядн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ые методы. </w:t>
            </w:r>
          </w:p>
          <w:p w:rsidR="00011AD7" w:rsidRPr="00435C8C" w:rsidRDefault="004D3A3B" w:rsidP="00011AD7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ая работа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постановкой дыхания. Репетиция сказки </w:t>
            </w:r>
          </w:p>
        </w:tc>
        <w:tc>
          <w:tcPr>
            <w:tcW w:w="227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C8C" w:rsidRPr="00435C8C" w:rsidTr="00435C8C">
        <w:trPr>
          <w:trHeight w:val="1088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DA7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Ритмоплас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тика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20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образов с помощью жестов, мимики. Учимся создавать образы животных с помощью выразительных пластических движений.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20" w:righ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ые методы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созданием образов животных с помощью жестов и мимики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5"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120C" w:rsidRPr="00435C8C" w:rsidTr="00435C8C">
        <w:trPr>
          <w:trHeight w:val="1088"/>
        </w:trPr>
        <w:tc>
          <w:tcPr>
            <w:tcW w:w="88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  <w:r w:rsidR="00DA7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 постановк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11AD7" w:rsidRPr="00435C8C" w:rsidRDefault="00011AD7" w:rsidP="00793094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сказок, распределение ролей, репетиции 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20"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 наглядн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ые методы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Репетиции, подбор костюмов, реквизита </w:t>
            </w:r>
          </w:p>
        </w:tc>
        <w:tc>
          <w:tcPr>
            <w:tcW w:w="227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– выступл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ение перед гостями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120C" w:rsidRPr="00435C8C" w:rsidTr="00435C8C">
        <w:trPr>
          <w:trHeight w:val="1088"/>
        </w:trPr>
        <w:tc>
          <w:tcPr>
            <w:tcW w:w="88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DA7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льное занятие. 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11AD7" w:rsidRPr="00435C8C" w:rsidRDefault="00011AD7" w:rsidP="00793094">
            <w:pPr>
              <w:spacing w:after="0" w:line="259" w:lineRule="auto"/>
              <w:ind w:left="120" w:right="646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>Подведение итогов обучения, обсуждение и анализ успехов каждого уч</w:t>
            </w:r>
            <w:r w:rsidR="004D3A3B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ка. </w:t>
            </w:r>
            <w:r w:rsidR="004D3A3B">
              <w:rPr>
                <w:rFonts w:ascii="Times New Roman" w:hAnsi="Times New Roman" w:cs="Times New Roman"/>
                <w:sz w:val="24"/>
                <w:szCs w:val="24"/>
              </w:rPr>
              <w:t xml:space="preserve">Зачет: 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793094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работа. Словесн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ые методы 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2" w:line="223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«Капустник» - показ любимых </w:t>
            </w:r>
          </w:p>
          <w:p w:rsidR="00011AD7" w:rsidRPr="00435C8C" w:rsidRDefault="004D3A3B" w:rsidP="00011AD7">
            <w:pPr>
              <w:spacing w:after="0"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 xml:space="preserve">вок </w:t>
            </w:r>
          </w:p>
        </w:tc>
        <w:tc>
          <w:tcPr>
            <w:tcW w:w="227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11AD7" w:rsidRPr="00435C8C" w:rsidRDefault="004D3A3B" w:rsidP="00011AD7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</w:t>
            </w:r>
            <w:r w:rsidR="000914E4">
              <w:rPr>
                <w:rFonts w:ascii="Times New Roman" w:hAnsi="Times New Roman" w:cs="Times New Roman"/>
                <w:sz w:val="24"/>
                <w:szCs w:val="24"/>
              </w:rPr>
              <w:t>ительны</w:t>
            </w:r>
            <w:r w:rsidR="00011AD7" w:rsidRPr="00435C8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11AD7" w:rsidRPr="00435C8C" w:rsidRDefault="00011AD7" w:rsidP="00011AD7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0B7E" w:rsidRDefault="00A20B7E" w:rsidP="003D4F3E">
      <w:pPr>
        <w:rPr>
          <w:rFonts w:ascii="Times New Roman" w:hAnsi="Times New Roman" w:cs="Times New Roman"/>
        </w:rPr>
        <w:sectPr w:rsidR="00A20B7E" w:rsidSect="00A20B7E">
          <w:pgSz w:w="16838" w:h="11906" w:orient="landscape"/>
          <w:pgMar w:top="851" w:right="1134" w:bottom="851" w:left="709" w:header="709" w:footer="709" w:gutter="0"/>
          <w:cols w:space="708"/>
          <w:docGrid w:linePitch="360"/>
        </w:sectPr>
      </w:pPr>
    </w:p>
    <w:p w:rsidR="003D4F3E" w:rsidRPr="004771E8" w:rsidRDefault="003D4F3E" w:rsidP="003D4F3E">
      <w:pPr>
        <w:rPr>
          <w:rFonts w:ascii="Times New Roman" w:hAnsi="Times New Roman" w:cs="Times New Roman"/>
        </w:rPr>
      </w:pPr>
    </w:p>
    <w:p w:rsidR="003D4F3E" w:rsidRPr="00E11D58" w:rsidRDefault="003D4F3E" w:rsidP="00E11D58">
      <w:pPr>
        <w:jc w:val="center"/>
        <w:rPr>
          <w:rFonts w:ascii="Times New Roman" w:hAnsi="Times New Roman" w:cs="Times New Roman"/>
          <w:b/>
        </w:rPr>
      </w:pPr>
      <w:r w:rsidRPr="004771E8">
        <w:rPr>
          <w:rFonts w:ascii="Times New Roman" w:hAnsi="Times New Roman" w:cs="Times New Roman"/>
          <w:b/>
        </w:rPr>
        <w:t>МАТЕРИАЛЬН</w:t>
      </w:r>
      <w:r w:rsidR="00E11D58">
        <w:rPr>
          <w:rFonts w:ascii="Times New Roman" w:hAnsi="Times New Roman" w:cs="Times New Roman"/>
          <w:b/>
        </w:rPr>
        <w:t>О-ТЕХНИЧЕСКОЕ ОБЕСПЕЧЕНИЕ КУРСА</w:t>
      </w:r>
    </w:p>
    <w:p w:rsidR="003D4F3E" w:rsidRPr="00035457" w:rsidRDefault="003D4F3E" w:rsidP="0003545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5457">
        <w:rPr>
          <w:rFonts w:ascii="Times New Roman" w:hAnsi="Times New Roman" w:cs="Times New Roman"/>
          <w:sz w:val="24"/>
          <w:szCs w:val="24"/>
        </w:rPr>
        <w:t xml:space="preserve">Агапова И.А. Школьный театр. Создание, организация, пьесы для постановок: 5-11 классы. – М.: ВАКО, 2006. – 272 с. </w:t>
      </w:r>
    </w:p>
    <w:p w:rsidR="003D4F3E" w:rsidRPr="00035457" w:rsidRDefault="003D4F3E" w:rsidP="0003545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5457">
        <w:rPr>
          <w:rFonts w:ascii="Times New Roman" w:hAnsi="Times New Roman" w:cs="Times New Roman"/>
          <w:sz w:val="24"/>
          <w:szCs w:val="24"/>
        </w:rPr>
        <w:t xml:space="preserve">Белинская Е.В. Сказочные тренинги для дошкольников и младших школьников. – СПб.: Речь, 2006. – 125 с. </w:t>
      </w:r>
    </w:p>
    <w:p w:rsidR="003D4F3E" w:rsidRPr="00035457" w:rsidRDefault="003D4F3E" w:rsidP="0003545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5457">
        <w:rPr>
          <w:rFonts w:ascii="Times New Roman" w:hAnsi="Times New Roman" w:cs="Times New Roman"/>
          <w:sz w:val="24"/>
          <w:szCs w:val="24"/>
        </w:rPr>
        <w:t xml:space="preserve">Вечканова </w:t>
      </w:r>
      <w:proofErr w:type="spellStart"/>
      <w:r w:rsidRPr="00035457">
        <w:rPr>
          <w:rFonts w:ascii="Times New Roman" w:hAnsi="Times New Roman" w:cs="Times New Roman"/>
          <w:sz w:val="24"/>
          <w:szCs w:val="24"/>
        </w:rPr>
        <w:t>И.Г.Театрализованные</w:t>
      </w:r>
      <w:proofErr w:type="spellEnd"/>
      <w:r w:rsidRPr="00035457">
        <w:rPr>
          <w:rFonts w:ascii="Times New Roman" w:hAnsi="Times New Roman" w:cs="Times New Roman"/>
          <w:sz w:val="24"/>
          <w:szCs w:val="24"/>
        </w:rPr>
        <w:t xml:space="preserve"> игры в реабилитации дошкольников: Учебно-методическое пособие. – СПб.: КАРО, 2006. – 144 с. </w:t>
      </w:r>
    </w:p>
    <w:p w:rsidR="003D4F3E" w:rsidRPr="00035457" w:rsidRDefault="003D4F3E" w:rsidP="0003545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035457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Pr="00035457">
        <w:rPr>
          <w:rFonts w:ascii="Times New Roman" w:hAnsi="Times New Roman" w:cs="Times New Roman"/>
          <w:sz w:val="24"/>
          <w:szCs w:val="24"/>
        </w:rPr>
        <w:t xml:space="preserve"> И.А. Театр. Пособие для дополнительного образования.  – М.: </w:t>
      </w:r>
      <w:proofErr w:type="spellStart"/>
      <w:r w:rsidRPr="00035457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035457">
        <w:rPr>
          <w:rFonts w:ascii="Times New Roman" w:hAnsi="Times New Roman" w:cs="Times New Roman"/>
          <w:sz w:val="24"/>
          <w:szCs w:val="24"/>
        </w:rPr>
        <w:t xml:space="preserve">, 2004. – 48 с. </w:t>
      </w:r>
    </w:p>
    <w:p w:rsidR="003D4F3E" w:rsidRPr="00035457" w:rsidRDefault="003D4F3E" w:rsidP="0003545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5457">
        <w:rPr>
          <w:rFonts w:ascii="Times New Roman" w:hAnsi="Times New Roman" w:cs="Times New Roman"/>
          <w:sz w:val="24"/>
          <w:szCs w:val="24"/>
        </w:rPr>
        <w:t xml:space="preserve">Горбушина Л.А., Николаичева А.П. Выразительное чтение / Учеб. Пособие. – М.: Просвещение. – 1978. – 176 с. </w:t>
      </w:r>
    </w:p>
    <w:p w:rsidR="003D4F3E" w:rsidRPr="00035457" w:rsidRDefault="003D4F3E" w:rsidP="0003545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035457">
        <w:rPr>
          <w:rFonts w:ascii="Times New Roman" w:hAnsi="Times New Roman" w:cs="Times New Roman"/>
          <w:sz w:val="24"/>
          <w:szCs w:val="24"/>
        </w:rPr>
        <w:t>Каришнев-Лубоцкий</w:t>
      </w:r>
      <w:proofErr w:type="spellEnd"/>
      <w:r w:rsidRPr="00035457">
        <w:rPr>
          <w:rFonts w:ascii="Times New Roman" w:hAnsi="Times New Roman" w:cs="Times New Roman"/>
          <w:sz w:val="24"/>
          <w:szCs w:val="24"/>
        </w:rPr>
        <w:t xml:space="preserve"> М.А. Театрализованные представления для детей школьного возраста. - М.: </w:t>
      </w:r>
      <w:proofErr w:type="spellStart"/>
      <w:r w:rsidRPr="00035457">
        <w:rPr>
          <w:rFonts w:ascii="Times New Roman" w:hAnsi="Times New Roman" w:cs="Times New Roman"/>
          <w:sz w:val="24"/>
          <w:szCs w:val="24"/>
        </w:rPr>
        <w:t>Гуманитар.изд</w:t>
      </w:r>
      <w:proofErr w:type="spellEnd"/>
      <w:r w:rsidRPr="00035457">
        <w:rPr>
          <w:rFonts w:ascii="Times New Roman" w:hAnsi="Times New Roman" w:cs="Times New Roman"/>
          <w:sz w:val="24"/>
          <w:szCs w:val="24"/>
        </w:rPr>
        <w:t xml:space="preserve">. центр ВЛАДОС, 2005. – 280 с. </w:t>
      </w:r>
    </w:p>
    <w:p w:rsidR="003D4F3E" w:rsidRPr="00035457" w:rsidRDefault="003D4F3E" w:rsidP="0003545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035457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035457">
        <w:rPr>
          <w:rFonts w:ascii="Times New Roman" w:hAnsi="Times New Roman" w:cs="Times New Roman"/>
          <w:sz w:val="24"/>
          <w:szCs w:val="24"/>
        </w:rPr>
        <w:t xml:space="preserve"> Т.А. Школьная риторика: 4,5,6 класс: Учебное пособие/ </w:t>
      </w:r>
      <w:proofErr w:type="spellStart"/>
      <w:r w:rsidRPr="00035457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035457">
        <w:rPr>
          <w:rFonts w:ascii="Times New Roman" w:hAnsi="Times New Roman" w:cs="Times New Roman"/>
          <w:sz w:val="24"/>
          <w:szCs w:val="24"/>
        </w:rPr>
        <w:t xml:space="preserve">. - М.: Издательский Дом «С-инфо»; Издательство «Баласс»,2003. – 160 с. </w:t>
      </w:r>
    </w:p>
    <w:p w:rsidR="003D4F3E" w:rsidRPr="00035457" w:rsidRDefault="003D4F3E" w:rsidP="0003545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5457">
        <w:rPr>
          <w:rFonts w:ascii="Times New Roman" w:hAnsi="Times New Roman" w:cs="Times New Roman"/>
          <w:sz w:val="24"/>
          <w:szCs w:val="24"/>
        </w:rPr>
        <w:t>Мастерская чувств (Предмет «Театр» в начальной школе</w:t>
      </w:r>
      <w:proofErr w:type="gramStart"/>
      <w:r w:rsidRPr="00035457">
        <w:rPr>
          <w:rFonts w:ascii="Times New Roman" w:hAnsi="Times New Roman" w:cs="Times New Roman"/>
          <w:sz w:val="24"/>
          <w:szCs w:val="24"/>
        </w:rPr>
        <w:t>).Методическое</w:t>
      </w:r>
      <w:proofErr w:type="gramEnd"/>
      <w:r w:rsidRPr="00035457">
        <w:rPr>
          <w:rFonts w:ascii="Times New Roman" w:hAnsi="Times New Roman" w:cs="Times New Roman"/>
          <w:sz w:val="24"/>
          <w:szCs w:val="24"/>
        </w:rPr>
        <w:t xml:space="preserve"> пособие. - М.: ГОУДОД ФЦРСДОД, ч. 1,2. - 2006. – 56 с. </w:t>
      </w:r>
    </w:p>
    <w:p w:rsidR="003D4F3E" w:rsidRPr="00035457" w:rsidRDefault="003D4F3E" w:rsidP="0003545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5457">
        <w:rPr>
          <w:rFonts w:ascii="Times New Roman" w:hAnsi="Times New Roman" w:cs="Times New Roman"/>
          <w:sz w:val="24"/>
          <w:szCs w:val="24"/>
        </w:rPr>
        <w:t xml:space="preserve">Основы актерского мастерства по методике </w:t>
      </w:r>
      <w:proofErr w:type="spellStart"/>
      <w:r w:rsidRPr="00035457">
        <w:rPr>
          <w:rFonts w:ascii="Times New Roman" w:hAnsi="Times New Roman" w:cs="Times New Roman"/>
          <w:sz w:val="24"/>
          <w:szCs w:val="24"/>
        </w:rPr>
        <w:t>З.Я.Корогодского</w:t>
      </w:r>
      <w:proofErr w:type="spellEnd"/>
      <w:r w:rsidRPr="00035457">
        <w:rPr>
          <w:rFonts w:ascii="Times New Roman" w:hAnsi="Times New Roman" w:cs="Times New Roman"/>
          <w:sz w:val="24"/>
          <w:szCs w:val="24"/>
        </w:rPr>
        <w:t xml:space="preserve">. - М.: ВЦХТ </w:t>
      </w:r>
      <w:proofErr w:type="gramStart"/>
      <w:r w:rsidRPr="00035457">
        <w:rPr>
          <w:rFonts w:ascii="Times New Roman" w:hAnsi="Times New Roman" w:cs="Times New Roman"/>
          <w:sz w:val="24"/>
          <w:szCs w:val="24"/>
        </w:rPr>
        <w:t>( ―</w:t>
      </w:r>
      <w:proofErr w:type="gramEnd"/>
      <w:r w:rsidRPr="00035457">
        <w:rPr>
          <w:rFonts w:ascii="Times New Roman" w:hAnsi="Times New Roman" w:cs="Times New Roman"/>
          <w:sz w:val="24"/>
          <w:szCs w:val="24"/>
        </w:rPr>
        <w:t xml:space="preserve">Я вхожу в мир искусств‖), 2008. - 192 с. </w:t>
      </w:r>
    </w:p>
    <w:p w:rsidR="003D4F3E" w:rsidRPr="00035457" w:rsidRDefault="003D4F3E" w:rsidP="0003545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5457">
        <w:rPr>
          <w:rFonts w:ascii="Times New Roman" w:hAnsi="Times New Roman" w:cs="Times New Roman"/>
          <w:sz w:val="24"/>
          <w:szCs w:val="24"/>
        </w:rPr>
        <w:t xml:space="preserve">Першин М.С. Пьесы-сказки для театра. - М.: ВЦХТ </w:t>
      </w:r>
      <w:proofErr w:type="gramStart"/>
      <w:r w:rsidRPr="00035457">
        <w:rPr>
          <w:rFonts w:ascii="Times New Roman" w:hAnsi="Times New Roman" w:cs="Times New Roman"/>
          <w:sz w:val="24"/>
          <w:szCs w:val="24"/>
        </w:rPr>
        <w:t>( ―</w:t>
      </w:r>
      <w:proofErr w:type="gramEnd"/>
      <w:r w:rsidRPr="00035457">
        <w:rPr>
          <w:rFonts w:ascii="Times New Roman" w:hAnsi="Times New Roman" w:cs="Times New Roman"/>
          <w:sz w:val="24"/>
          <w:szCs w:val="24"/>
        </w:rPr>
        <w:t xml:space="preserve">Репертуар для детских и юношеских театров‖), 2008. – 160 с. </w:t>
      </w:r>
    </w:p>
    <w:p w:rsidR="003D4F3E" w:rsidRPr="00035457" w:rsidRDefault="003D4F3E" w:rsidP="0003545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035457">
        <w:rPr>
          <w:rFonts w:ascii="Times New Roman" w:hAnsi="Times New Roman" w:cs="Times New Roman"/>
          <w:sz w:val="24"/>
          <w:szCs w:val="24"/>
        </w:rPr>
        <w:t>Погосова</w:t>
      </w:r>
      <w:proofErr w:type="spellEnd"/>
      <w:r w:rsidRPr="00035457">
        <w:rPr>
          <w:rFonts w:ascii="Times New Roman" w:hAnsi="Times New Roman" w:cs="Times New Roman"/>
          <w:sz w:val="24"/>
          <w:szCs w:val="24"/>
        </w:rPr>
        <w:t xml:space="preserve"> Н.М. Погружение в сказку. </w:t>
      </w:r>
      <w:proofErr w:type="spellStart"/>
      <w:r w:rsidRPr="00035457">
        <w:rPr>
          <w:rFonts w:ascii="Times New Roman" w:hAnsi="Times New Roman" w:cs="Times New Roman"/>
          <w:sz w:val="24"/>
          <w:szCs w:val="24"/>
        </w:rPr>
        <w:t>Кооррекционно</w:t>
      </w:r>
      <w:proofErr w:type="spellEnd"/>
      <w:r w:rsidRPr="00035457">
        <w:rPr>
          <w:rFonts w:ascii="Times New Roman" w:hAnsi="Times New Roman" w:cs="Times New Roman"/>
          <w:sz w:val="24"/>
          <w:szCs w:val="24"/>
        </w:rPr>
        <w:t xml:space="preserve">-развивающая программа для детей. – </w:t>
      </w:r>
      <w:proofErr w:type="spellStart"/>
      <w:r w:rsidRPr="0003545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35457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Start"/>
      <w:r w:rsidRPr="00035457">
        <w:rPr>
          <w:rFonts w:ascii="Times New Roman" w:hAnsi="Times New Roman" w:cs="Times New Roman"/>
          <w:sz w:val="24"/>
          <w:szCs w:val="24"/>
        </w:rPr>
        <w:t>Речь;М</w:t>
      </w:r>
      <w:proofErr w:type="spellEnd"/>
      <w:r w:rsidRPr="000354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5457">
        <w:rPr>
          <w:rFonts w:ascii="Times New Roman" w:hAnsi="Times New Roman" w:cs="Times New Roman"/>
          <w:sz w:val="24"/>
          <w:szCs w:val="24"/>
        </w:rPr>
        <w:t xml:space="preserve">: Сфера, 2008. – 208 с. </w:t>
      </w:r>
    </w:p>
    <w:p w:rsidR="003D4F3E" w:rsidRPr="00035457" w:rsidRDefault="003D4F3E" w:rsidP="00035457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5457">
        <w:rPr>
          <w:rFonts w:ascii="Times New Roman" w:hAnsi="Times New Roman" w:cs="Times New Roman"/>
          <w:sz w:val="24"/>
          <w:szCs w:val="24"/>
        </w:rPr>
        <w:t xml:space="preserve">Попов П.Г. Жанровое решение спектакля. - М.: ВЦХТ (―Я вхожу в мир искусств‖), 2008. – 144 с. </w:t>
      </w:r>
    </w:p>
    <w:p w:rsidR="000217B5" w:rsidRDefault="000217B5" w:rsidP="00035457">
      <w:pPr>
        <w:spacing w:after="0" w:line="259" w:lineRule="auto"/>
        <w:ind w:firstLine="567"/>
        <w:jc w:val="center"/>
      </w:pPr>
    </w:p>
    <w:p w:rsidR="00CB6050" w:rsidRDefault="00CB6050"/>
    <w:sectPr w:rsidR="00CB6050" w:rsidSect="00AB030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32F"/>
    <w:multiLevelType w:val="hybridMultilevel"/>
    <w:tmpl w:val="B350A11E"/>
    <w:lvl w:ilvl="0" w:tplc="EE0CD9B6">
      <w:start w:val="6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B403E8D"/>
    <w:multiLevelType w:val="hybridMultilevel"/>
    <w:tmpl w:val="C52236FC"/>
    <w:lvl w:ilvl="0" w:tplc="3B62807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2325D"/>
    <w:multiLevelType w:val="hybridMultilevel"/>
    <w:tmpl w:val="6FC2C2FE"/>
    <w:lvl w:ilvl="0" w:tplc="5CFE1658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A4229"/>
    <w:multiLevelType w:val="hybridMultilevel"/>
    <w:tmpl w:val="CE24C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7097"/>
    <w:multiLevelType w:val="hybridMultilevel"/>
    <w:tmpl w:val="6518D55A"/>
    <w:lvl w:ilvl="0" w:tplc="59FEDB9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73E1444">
      <w:start w:val="1"/>
      <w:numFmt w:val="bullet"/>
      <w:lvlText w:val="o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2BCFFB6">
      <w:start w:val="1"/>
      <w:numFmt w:val="bullet"/>
      <w:lvlText w:val="▪"/>
      <w:lvlJc w:val="left"/>
      <w:pPr>
        <w:ind w:left="2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95873AE">
      <w:start w:val="1"/>
      <w:numFmt w:val="bullet"/>
      <w:lvlText w:val="•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E6626EA">
      <w:start w:val="1"/>
      <w:numFmt w:val="bullet"/>
      <w:lvlText w:val="o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1AE82D8">
      <w:start w:val="1"/>
      <w:numFmt w:val="bullet"/>
      <w:lvlText w:val="▪"/>
      <w:lvlJc w:val="left"/>
      <w:pPr>
        <w:ind w:left="4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8166E7C">
      <w:start w:val="1"/>
      <w:numFmt w:val="bullet"/>
      <w:lvlText w:val="•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66C718A">
      <w:start w:val="1"/>
      <w:numFmt w:val="bullet"/>
      <w:lvlText w:val="o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BB6057C">
      <w:start w:val="1"/>
      <w:numFmt w:val="bullet"/>
      <w:lvlText w:val="▪"/>
      <w:lvlJc w:val="left"/>
      <w:pPr>
        <w:ind w:left="6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E249E4"/>
    <w:multiLevelType w:val="hybridMultilevel"/>
    <w:tmpl w:val="0CB00E30"/>
    <w:lvl w:ilvl="0" w:tplc="EE0CD9B6">
      <w:start w:val="6"/>
      <w:numFmt w:val="decimal"/>
      <w:lvlText w:val="%1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3C152005"/>
    <w:multiLevelType w:val="hybridMultilevel"/>
    <w:tmpl w:val="844E26D6"/>
    <w:lvl w:ilvl="0" w:tplc="01E61212">
      <w:start w:val="2"/>
      <w:numFmt w:val="decimal"/>
      <w:lvlText w:val="%1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7" w15:restartNumberingAfterBreak="0">
    <w:nsid w:val="3E3A0460"/>
    <w:multiLevelType w:val="hybridMultilevel"/>
    <w:tmpl w:val="F5625CBE"/>
    <w:lvl w:ilvl="0" w:tplc="50C02636">
      <w:start w:val="1"/>
      <w:numFmt w:val="bullet"/>
      <w:lvlText w:val="•"/>
      <w:lvlJc w:val="left"/>
      <w:pPr>
        <w:ind w:left="2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1D066DE">
      <w:start w:val="1"/>
      <w:numFmt w:val="bullet"/>
      <w:lvlText w:val="o"/>
      <w:lvlJc w:val="left"/>
      <w:pPr>
        <w:ind w:left="1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DDC47AC">
      <w:start w:val="1"/>
      <w:numFmt w:val="bullet"/>
      <w:lvlText w:val="▪"/>
      <w:lvlJc w:val="left"/>
      <w:pPr>
        <w:ind w:left="2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BCEB350">
      <w:start w:val="1"/>
      <w:numFmt w:val="bullet"/>
      <w:lvlText w:val="•"/>
      <w:lvlJc w:val="left"/>
      <w:pPr>
        <w:ind w:left="2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407C02">
      <w:start w:val="1"/>
      <w:numFmt w:val="bullet"/>
      <w:lvlText w:val="o"/>
      <w:lvlJc w:val="left"/>
      <w:pPr>
        <w:ind w:left="3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88A0D5A">
      <w:start w:val="1"/>
      <w:numFmt w:val="bullet"/>
      <w:lvlText w:val="▪"/>
      <w:lvlJc w:val="left"/>
      <w:pPr>
        <w:ind w:left="4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AE0B454">
      <w:start w:val="1"/>
      <w:numFmt w:val="bullet"/>
      <w:lvlText w:val="•"/>
      <w:lvlJc w:val="left"/>
      <w:pPr>
        <w:ind w:left="5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0BE6F3E">
      <w:start w:val="1"/>
      <w:numFmt w:val="bullet"/>
      <w:lvlText w:val="o"/>
      <w:lvlJc w:val="left"/>
      <w:pPr>
        <w:ind w:left="5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8F82770">
      <w:start w:val="1"/>
      <w:numFmt w:val="bullet"/>
      <w:lvlText w:val="▪"/>
      <w:lvlJc w:val="left"/>
      <w:pPr>
        <w:ind w:left="6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374BD0"/>
    <w:multiLevelType w:val="hybridMultilevel"/>
    <w:tmpl w:val="948EB086"/>
    <w:lvl w:ilvl="0" w:tplc="F530B7C6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E14AB"/>
    <w:multiLevelType w:val="hybridMultilevel"/>
    <w:tmpl w:val="4C3ACF16"/>
    <w:lvl w:ilvl="0" w:tplc="0828692E">
      <w:start w:val="1"/>
      <w:numFmt w:val="decimal"/>
      <w:lvlText w:val="%1."/>
      <w:lvlJc w:val="left"/>
      <w:pPr>
        <w:ind w:left="2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64EAE5FC">
      <w:start w:val="1"/>
      <w:numFmt w:val="lowerLetter"/>
      <w:lvlText w:val="%2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E827B4A">
      <w:start w:val="1"/>
      <w:numFmt w:val="lowerRoman"/>
      <w:lvlText w:val="%3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D9AE838">
      <w:start w:val="1"/>
      <w:numFmt w:val="decimal"/>
      <w:lvlText w:val="%4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316A10C">
      <w:start w:val="1"/>
      <w:numFmt w:val="lowerLetter"/>
      <w:lvlText w:val="%5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6F41494">
      <w:start w:val="1"/>
      <w:numFmt w:val="lowerRoman"/>
      <w:lvlText w:val="%6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47CD712">
      <w:start w:val="1"/>
      <w:numFmt w:val="decimal"/>
      <w:lvlText w:val="%7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8701F78">
      <w:start w:val="1"/>
      <w:numFmt w:val="lowerLetter"/>
      <w:lvlText w:val="%8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DC096C4">
      <w:start w:val="1"/>
      <w:numFmt w:val="lowerRoman"/>
      <w:lvlText w:val="%9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952CC4"/>
    <w:multiLevelType w:val="hybridMultilevel"/>
    <w:tmpl w:val="40BAB12C"/>
    <w:lvl w:ilvl="0" w:tplc="80BAE99C">
      <w:start w:val="1"/>
      <w:numFmt w:val="bullet"/>
      <w:lvlText w:val="•"/>
      <w:lvlJc w:val="left"/>
      <w:pPr>
        <w:ind w:left="2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DA06E62">
      <w:start w:val="1"/>
      <w:numFmt w:val="bullet"/>
      <w:lvlText w:val="o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B12DF28">
      <w:start w:val="1"/>
      <w:numFmt w:val="bullet"/>
      <w:lvlText w:val="▪"/>
      <w:lvlJc w:val="left"/>
      <w:pPr>
        <w:ind w:left="2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1C8A592">
      <w:start w:val="1"/>
      <w:numFmt w:val="bullet"/>
      <w:lvlText w:val="•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39A8EC6">
      <w:start w:val="1"/>
      <w:numFmt w:val="bullet"/>
      <w:lvlText w:val="o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7E3E2C">
      <w:start w:val="1"/>
      <w:numFmt w:val="bullet"/>
      <w:lvlText w:val="▪"/>
      <w:lvlJc w:val="left"/>
      <w:pPr>
        <w:ind w:left="4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6129166">
      <w:start w:val="1"/>
      <w:numFmt w:val="bullet"/>
      <w:lvlText w:val="•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A4A208C">
      <w:start w:val="1"/>
      <w:numFmt w:val="bullet"/>
      <w:lvlText w:val="o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2A22410">
      <w:start w:val="1"/>
      <w:numFmt w:val="bullet"/>
      <w:lvlText w:val="▪"/>
      <w:lvlJc w:val="left"/>
      <w:pPr>
        <w:ind w:left="6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D85CCD"/>
    <w:multiLevelType w:val="hybridMultilevel"/>
    <w:tmpl w:val="DA207ADC"/>
    <w:lvl w:ilvl="0" w:tplc="C1F09C3C">
      <w:start w:val="1"/>
      <w:numFmt w:val="decimal"/>
      <w:lvlText w:val="%1"/>
      <w:lvlJc w:val="left"/>
      <w:pPr>
        <w:ind w:left="1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692836C">
      <w:start w:val="1"/>
      <w:numFmt w:val="lowerLetter"/>
      <w:lvlText w:val="%2"/>
      <w:lvlJc w:val="left"/>
      <w:pPr>
        <w:ind w:left="2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BCA8EFC">
      <w:start w:val="1"/>
      <w:numFmt w:val="lowerRoman"/>
      <w:lvlText w:val="%3"/>
      <w:lvlJc w:val="left"/>
      <w:pPr>
        <w:ind w:left="3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35ACEE0">
      <w:start w:val="1"/>
      <w:numFmt w:val="decimal"/>
      <w:lvlText w:val="%4"/>
      <w:lvlJc w:val="left"/>
      <w:pPr>
        <w:ind w:left="3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402CC30">
      <w:start w:val="1"/>
      <w:numFmt w:val="lowerLetter"/>
      <w:lvlText w:val="%5"/>
      <w:lvlJc w:val="left"/>
      <w:pPr>
        <w:ind w:left="4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B90F9BA">
      <w:start w:val="1"/>
      <w:numFmt w:val="lowerRoman"/>
      <w:lvlText w:val="%6"/>
      <w:lvlJc w:val="left"/>
      <w:pPr>
        <w:ind w:left="5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1EA932A">
      <w:start w:val="1"/>
      <w:numFmt w:val="decimal"/>
      <w:lvlText w:val="%7"/>
      <w:lvlJc w:val="left"/>
      <w:pPr>
        <w:ind w:left="6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5129EB8">
      <w:start w:val="1"/>
      <w:numFmt w:val="lowerLetter"/>
      <w:lvlText w:val="%8"/>
      <w:lvlJc w:val="left"/>
      <w:pPr>
        <w:ind w:left="6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9AEAC16">
      <w:start w:val="1"/>
      <w:numFmt w:val="lowerRoman"/>
      <w:lvlText w:val="%9"/>
      <w:lvlJc w:val="left"/>
      <w:pPr>
        <w:ind w:left="7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5"/>
  </w:num>
  <w:num w:numId="10">
    <w:abstractNumId w:val="6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F5D"/>
    <w:rsid w:val="00005A29"/>
    <w:rsid w:val="00011AD7"/>
    <w:rsid w:val="000217B5"/>
    <w:rsid w:val="00035457"/>
    <w:rsid w:val="000608BE"/>
    <w:rsid w:val="00076016"/>
    <w:rsid w:val="000914E4"/>
    <w:rsid w:val="0009553A"/>
    <w:rsid w:val="000A54E1"/>
    <w:rsid w:val="0010481D"/>
    <w:rsid w:val="00126E0A"/>
    <w:rsid w:val="00131BC3"/>
    <w:rsid w:val="00191C7E"/>
    <w:rsid w:val="001956D6"/>
    <w:rsid w:val="001D7C59"/>
    <w:rsid w:val="001E120C"/>
    <w:rsid w:val="001E3645"/>
    <w:rsid w:val="001E7004"/>
    <w:rsid w:val="002138A3"/>
    <w:rsid w:val="00275D46"/>
    <w:rsid w:val="00275E96"/>
    <w:rsid w:val="002A279A"/>
    <w:rsid w:val="002E6F8E"/>
    <w:rsid w:val="00354226"/>
    <w:rsid w:val="003709EA"/>
    <w:rsid w:val="003A3A22"/>
    <w:rsid w:val="003A5543"/>
    <w:rsid w:val="003B4996"/>
    <w:rsid w:val="003D4F3E"/>
    <w:rsid w:val="00406CAB"/>
    <w:rsid w:val="00435C8C"/>
    <w:rsid w:val="0047733B"/>
    <w:rsid w:val="004C25B0"/>
    <w:rsid w:val="004D3A3B"/>
    <w:rsid w:val="00511434"/>
    <w:rsid w:val="0055194C"/>
    <w:rsid w:val="005A1AD2"/>
    <w:rsid w:val="00625362"/>
    <w:rsid w:val="006309C8"/>
    <w:rsid w:val="006362C2"/>
    <w:rsid w:val="00637404"/>
    <w:rsid w:val="00654C88"/>
    <w:rsid w:val="00673159"/>
    <w:rsid w:val="006A5F50"/>
    <w:rsid w:val="00725E16"/>
    <w:rsid w:val="007503D6"/>
    <w:rsid w:val="00761FAA"/>
    <w:rsid w:val="0077218D"/>
    <w:rsid w:val="007876E1"/>
    <w:rsid w:val="00793094"/>
    <w:rsid w:val="007F708A"/>
    <w:rsid w:val="00813F76"/>
    <w:rsid w:val="00814134"/>
    <w:rsid w:val="00841BF9"/>
    <w:rsid w:val="00884635"/>
    <w:rsid w:val="0089683C"/>
    <w:rsid w:val="008A7D63"/>
    <w:rsid w:val="008B021C"/>
    <w:rsid w:val="008B4DE6"/>
    <w:rsid w:val="008B4E61"/>
    <w:rsid w:val="008D3A50"/>
    <w:rsid w:val="008E4B13"/>
    <w:rsid w:val="008F1DC0"/>
    <w:rsid w:val="0090517A"/>
    <w:rsid w:val="00951C4A"/>
    <w:rsid w:val="00995BD1"/>
    <w:rsid w:val="009F1B85"/>
    <w:rsid w:val="00A0790C"/>
    <w:rsid w:val="00A20B7E"/>
    <w:rsid w:val="00A315FD"/>
    <w:rsid w:val="00A7740C"/>
    <w:rsid w:val="00A87C9D"/>
    <w:rsid w:val="00AB0308"/>
    <w:rsid w:val="00AB4C92"/>
    <w:rsid w:val="00B454B1"/>
    <w:rsid w:val="00B715D7"/>
    <w:rsid w:val="00B85A5E"/>
    <w:rsid w:val="00B93F5D"/>
    <w:rsid w:val="00BB27F4"/>
    <w:rsid w:val="00BB2B6D"/>
    <w:rsid w:val="00BD56B7"/>
    <w:rsid w:val="00BD5FB4"/>
    <w:rsid w:val="00BD6F99"/>
    <w:rsid w:val="00BE7E5A"/>
    <w:rsid w:val="00C05790"/>
    <w:rsid w:val="00C25A1E"/>
    <w:rsid w:val="00C27833"/>
    <w:rsid w:val="00C3459C"/>
    <w:rsid w:val="00C42F8D"/>
    <w:rsid w:val="00C5000A"/>
    <w:rsid w:val="00C5218E"/>
    <w:rsid w:val="00C66595"/>
    <w:rsid w:val="00C8641B"/>
    <w:rsid w:val="00CB6050"/>
    <w:rsid w:val="00D5654A"/>
    <w:rsid w:val="00D61810"/>
    <w:rsid w:val="00D7055D"/>
    <w:rsid w:val="00D759AF"/>
    <w:rsid w:val="00DA7019"/>
    <w:rsid w:val="00E11D58"/>
    <w:rsid w:val="00E1544A"/>
    <w:rsid w:val="00E42CF2"/>
    <w:rsid w:val="00EB6074"/>
    <w:rsid w:val="00ED4643"/>
    <w:rsid w:val="00EE0A42"/>
    <w:rsid w:val="00EF1404"/>
    <w:rsid w:val="00F477EC"/>
    <w:rsid w:val="00F75CA4"/>
    <w:rsid w:val="00FB0EEF"/>
    <w:rsid w:val="00FD44DA"/>
    <w:rsid w:val="00FE7910"/>
    <w:rsid w:val="00FF3CE2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26D3"/>
  <w15:docId w15:val="{D444AA3F-FDA5-4B73-AA90-5628E3AD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A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E96"/>
    <w:pPr>
      <w:ind w:left="720"/>
      <w:contextualSpacing/>
    </w:pPr>
  </w:style>
  <w:style w:type="table" w:styleId="a4">
    <w:name w:val="Table Grid"/>
    <w:basedOn w:val="a1"/>
    <w:uiPriority w:val="39"/>
    <w:rsid w:val="00AB0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20B7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1340B-8B5D-4187-B1A9-CF381ADC6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6</cp:revision>
  <dcterms:created xsi:type="dcterms:W3CDTF">2025-12-23T07:48:00Z</dcterms:created>
  <dcterms:modified xsi:type="dcterms:W3CDTF">2025-12-28T06:07:00Z</dcterms:modified>
</cp:coreProperties>
</file>